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F2DCC" w14:textId="77777777" w:rsidR="009C6906" w:rsidRPr="001006E4" w:rsidRDefault="00D73B1A" w:rsidP="006C02B8">
      <w:pPr>
        <w:jc w:val="center"/>
        <w:rPr>
          <w:rFonts w:ascii="Calibri" w:hAnsi="Calibri" w:cs="Arial"/>
          <w:b/>
          <w:sz w:val="40"/>
          <w:szCs w:val="40"/>
        </w:rPr>
      </w:pPr>
      <w:r w:rsidRPr="001006E4">
        <w:rPr>
          <w:rFonts w:ascii="Calibri" w:hAnsi="Calibri" w:cs="Arial"/>
          <w:noProof/>
          <w:sz w:val="32"/>
          <w:szCs w:val="32"/>
          <w:lang w:eastAsia="en-GB"/>
        </w:rPr>
        <w:pict w14:anchorId="2A5F0E6D">
          <v:shapetype id="_x0000_t202" coordsize="21600,21600" o:spt="202" path="m,l,21600r21600,l21600,xe">
            <v:stroke joinstyle="miter"/>
            <v:path gradientshapeok="t" o:connecttype="rect"/>
          </v:shapetype>
          <v:shape id="_x0000_s2054" type="#_x0000_t202" style="position:absolute;left:0;text-align:left;margin-left:421.95pt;margin-top:-28.7pt;width:103.5pt;height:33.25pt;z-index:251655168">
            <v:stroke dashstyle="1 1" endcap="round"/>
            <v:textbox style="mso-next-textbox:#_x0000_s2054">
              <w:txbxContent>
                <w:p w14:paraId="5354B5CF" w14:textId="77777777" w:rsidR="003A314E" w:rsidRPr="0030385A" w:rsidRDefault="003A314E">
                  <w:pPr>
                    <w:rPr>
                      <w:rFonts w:ascii="Kefa II Pro" w:hAnsi="Kefa II Pro" w:cs="Arial"/>
                      <w:sz w:val="18"/>
                      <w:szCs w:val="16"/>
                    </w:rPr>
                  </w:pPr>
                  <w:r w:rsidRPr="0030385A">
                    <w:rPr>
                      <w:rFonts w:ascii="Kefa II Pro" w:hAnsi="Kefa II Pro" w:cs="Arial"/>
                      <w:sz w:val="18"/>
                      <w:szCs w:val="16"/>
                    </w:rPr>
                    <w:t>Applicant No.</w:t>
                  </w:r>
                </w:p>
                <w:p w14:paraId="73CFBAB6" w14:textId="77777777" w:rsidR="003A314E" w:rsidRPr="0030385A" w:rsidRDefault="003A314E">
                  <w:pPr>
                    <w:rPr>
                      <w:rFonts w:ascii="Kefa II Pro" w:hAnsi="Kefa II Pro" w:cs="Arial"/>
                      <w:sz w:val="18"/>
                      <w:szCs w:val="16"/>
                    </w:rPr>
                  </w:pPr>
                  <w:r w:rsidRPr="0030385A">
                    <w:rPr>
                      <w:rFonts w:ascii="Kefa II Pro" w:hAnsi="Kefa II Pro" w:cs="Arial"/>
                      <w:sz w:val="18"/>
                      <w:szCs w:val="16"/>
                    </w:rPr>
                    <w:t>(Office use only)</w:t>
                  </w:r>
                </w:p>
              </w:txbxContent>
            </v:textbox>
          </v:shape>
        </w:pict>
      </w:r>
    </w:p>
    <w:p w14:paraId="62CC948B" w14:textId="77777777" w:rsidR="00023F41" w:rsidRPr="00BC7D40" w:rsidRDefault="006C02B8" w:rsidP="00D070EA">
      <w:pPr>
        <w:tabs>
          <w:tab w:val="left" w:pos="180"/>
          <w:tab w:val="center" w:pos="5355"/>
        </w:tabs>
        <w:rPr>
          <w:rFonts w:ascii="Kefa II Pro" w:hAnsi="Kefa II Pro" w:cs="Arial"/>
          <w:b/>
          <w:sz w:val="32"/>
          <w:szCs w:val="32"/>
        </w:rPr>
      </w:pPr>
      <w:r w:rsidRPr="00BC7D40">
        <w:rPr>
          <w:rFonts w:ascii="Kefa II Pro" w:hAnsi="Kefa II Pro" w:cs="Arial"/>
          <w:b/>
          <w:sz w:val="32"/>
          <w:szCs w:val="32"/>
        </w:rPr>
        <w:t>APPLICATION FOR EMPLOYMENT</w:t>
      </w:r>
    </w:p>
    <w:p w14:paraId="5D6B837E" w14:textId="77777777" w:rsidR="00FA000B" w:rsidRPr="00BC7D40" w:rsidRDefault="00747DBC" w:rsidP="00D070EA">
      <w:pPr>
        <w:rPr>
          <w:rFonts w:ascii="Kefa II Pro" w:hAnsi="Kefa II Pro" w:cs="Arial"/>
          <w:b/>
          <w:sz w:val="32"/>
          <w:szCs w:val="32"/>
        </w:rPr>
      </w:pPr>
      <w:r w:rsidRPr="00BC7D40">
        <w:rPr>
          <w:rFonts w:ascii="Kefa II Pro" w:hAnsi="Kefa II Pro" w:cs="Arial"/>
          <w:b/>
          <w:sz w:val="32"/>
          <w:szCs w:val="32"/>
        </w:rPr>
        <w:t>MONITORING FORM</w:t>
      </w:r>
    </w:p>
    <w:p w14:paraId="00A0614D" w14:textId="77777777" w:rsidR="00BC5F8D" w:rsidRPr="00BC7D40" w:rsidRDefault="00BC5F8D" w:rsidP="00D070EA">
      <w:pPr>
        <w:rPr>
          <w:rFonts w:ascii="Kefa II Pro" w:hAnsi="Kefa II Pro" w:cs="Arial"/>
          <w:b/>
          <w:sz w:val="26"/>
          <w:szCs w:val="26"/>
        </w:rPr>
      </w:pPr>
    </w:p>
    <w:p w14:paraId="23C1895C" w14:textId="77777777" w:rsidR="006C02B8" w:rsidRPr="00BC7D40" w:rsidRDefault="006C02B8" w:rsidP="00D070EA">
      <w:pPr>
        <w:rPr>
          <w:rFonts w:ascii="Kefa II Pro" w:hAnsi="Kefa II Pro" w:cs="Arial"/>
          <w:b/>
          <w:sz w:val="32"/>
          <w:szCs w:val="32"/>
        </w:rPr>
      </w:pPr>
      <w:r w:rsidRPr="00BC7D40">
        <w:rPr>
          <w:rFonts w:ascii="Kefa II Pro" w:hAnsi="Kefa II Pro" w:cs="Arial"/>
          <w:b/>
          <w:sz w:val="32"/>
          <w:szCs w:val="32"/>
        </w:rPr>
        <w:t>CONFIDENTIAL</w:t>
      </w:r>
    </w:p>
    <w:p w14:paraId="52BF65B7" w14:textId="77777777" w:rsidR="004008D5" w:rsidRPr="00BC7D40" w:rsidRDefault="004008D5" w:rsidP="00D070EA">
      <w:pPr>
        <w:rPr>
          <w:rFonts w:ascii="Kefa II Pro" w:hAnsi="Kefa II Pro" w:cs="Arial"/>
          <w:b/>
          <w:szCs w:val="24"/>
        </w:rPr>
      </w:pPr>
      <w:r w:rsidRPr="00BC7D40">
        <w:rPr>
          <w:rFonts w:ascii="Kefa II Pro" w:hAnsi="Kefa II Pro" w:cs="Arial"/>
          <w:b/>
          <w:szCs w:val="24"/>
        </w:rPr>
        <w:t>Please complete in black ink or type</w:t>
      </w:r>
    </w:p>
    <w:p w14:paraId="13ADF3EA" w14:textId="77777777" w:rsidR="00747DBC" w:rsidRPr="00BC7D40" w:rsidRDefault="00747DBC" w:rsidP="00D070EA">
      <w:pPr>
        <w:rPr>
          <w:rFonts w:ascii="Kefa II Pro" w:hAnsi="Kefa II Pro" w:cs="Arial"/>
          <w:b/>
          <w:szCs w:val="24"/>
        </w:rPr>
      </w:pPr>
    </w:p>
    <w:p w14:paraId="13730C50" w14:textId="77777777" w:rsidR="00747DBC" w:rsidRPr="00BC7D40" w:rsidRDefault="00747DBC" w:rsidP="00D070EA">
      <w:pPr>
        <w:rPr>
          <w:rFonts w:ascii="Kefa II Pro" w:hAnsi="Kefa II Pro" w:cs="Arial"/>
          <w:b/>
          <w:szCs w:val="24"/>
        </w:rPr>
      </w:pPr>
      <w:r w:rsidRPr="00BC7D40">
        <w:rPr>
          <w:rFonts w:ascii="Kefa II Pro" w:hAnsi="Kefa II Pro" w:cs="Arial"/>
          <w:b/>
          <w:szCs w:val="24"/>
        </w:rPr>
        <w:t xml:space="preserve">THIS FORM IS NOT PART OF THE SELECTION PROCESS </w:t>
      </w:r>
    </w:p>
    <w:p w14:paraId="3FAC044C" w14:textId="77777777" w:rsidR="00747DBC" w:rsidRPr="00BC7D40" w:rsidRDefault="00747DBC" w:rsidP="00D070EA">
      <w:pPr>
        <w:rPr>
          <w:rFonts w:ascii="Kefa II Pro" w:hAnsi="Kefa II Pro" w:cs="Arial"/>
          <w:b/>
          <w:sz w:val="20"/>
          <w:szCs w:val="18"/>
        </w:rPr>
      </w:pPr>
      <w:r w:rsidRPr="00BC7D40">
        <w:rPr>
          <w:rFonts w:ascii="Kefa II Pro" w:hAnsi="Kefa II Pro" w:cs="Arial"/>
          <w:b/>
          <w:sz w:val="20"/>
          <w:szCs w:val="18"/>
        </w:rPr>
        <w:t>(The information you provide will be treated in the strictest of confidence and will not be seen by the selection panel)</w:t>
      </w:r>
    </w:p>
    <w:p w14:paraId="452DAA08" w14:textId="77777777" w:rsidR="006C02B8" w:rsidRPr="00BC7D40" w:rsidRDefault="00D30F5F" w:rsidP="006C02B8">
      <w:pPr>
        <w:jc w:val="center"/>
        <w:rPr>
          <w:rFonts w:ascii="Kefa II Pro" w:hAnsi="Kefa II Pro" w:cs="Arial"/>
          <w:sz w:val="40"/>
          <w:szCs w:val="40"/>
        </w:rPr>
      </w:pPr>
      <w:r w:rsidRPr="00BC7D40">
        <w:rPr>
          <w:rFonts w:ascii="Kefa II Pro" w:hAnsi="Kefa II Pro" w:cs="Arial"/>
          <w:noProof/>
          <w:sz w:val="40"/>
          <w:szCs w:val="40"/>
          <w:lang w:eastAsia="en-GB"/>
        </w:rPr>
        <w:pict w14:anchorId="1BB937A7">
          <v:roundrect id="_x0000_s2057" style="position:absolute;left:0;text-align:left;margin-left:-13.5pt;margin-top:6.25pt;width:558pt;height:26.3pt;z-index:251656192" arcsize="10923f" fillcolor="silver">
            <v:textbox style="mso-next-textbox:#_x0000_s2057">
              <w:txbxContent>
                <w:p w14:paraId="03D4502D" w14:textId="0A763B92" w:rsidR="003A314E" w:rsidRDefault="003A314E" w:rsidP="00FD150B">
                  <w:pPr>
                    <w:tabs>
                      <w:tab w:val="left" w:pos="3420"/>
                      <w:tab w:val="left" w:pos="8100"/>
                    </w:tabs>
                    <w:jc w:val="center"/>
                  </w:pPr>
                  <w:r w:rsidRPr="00BC7D40">
                    <w:rPr>
                      <w:rFonts w:ascii="Kefa II Pro" w:hAnsi="Kefa II Pro" w:cs="Arial"/>
                      <w:b/>
                      <w:sz w:val="28"/>
                      <w:szCs w:val="24"/>
                    </w:rPr>
                    <w:t>Application for the post of:</w:t>
                  </w:r>
                  <w:r w:rsidR="00316C2D">
                    <w:rPr>
                      <w:rFonts w:ascii="Kefa II Pro" w:hAnsi="Kefa II Pro" w:cs="Arial"/>
                      <w:b/>
                      <w:sz w:val="28"/>
                      <w:szCs w:val="24"/>
                    </w:rPr>
                    <w:t xml:space="preserve"> </w:t>
                  </w:r>
                  <w:r w:rsidR="00BD12CA">
                    <w:rPr>
                      <w:rFonts w:ascii="Kefa II Pro" w:hAnsi="Kefa II Pro" w:cs="Arial"/>
                      <w:b/>
                      <w:sz w:val="28"/>
                      <w:szCs w:val="24"/>
                    </w:rPr>
                    <w:t>Facilities Manager</w:t>
                  </w:r>
                </w:p>
              </w:txbxContent>
            </v:textbox>
          </v:roundrect>
        </w:pict>
      </w:r>
    </w:p>
    <w:p w14:paraId="03E0C742" w14:textId="77777777" w:rsidR="00D30F5F" w:rsidRPr="00BC7D40" w:rsidRDefault="00C73970" w:rsidP="006C02B8">
      <w:pPr>
        <w:jc w:val="center"/>
        <w:rPr>
          <w:rFonts w:ascii="Kefa II Pro" w:hAnsi="Kefa II Pro" w:cs="Arial"/>
          <w:sz w:val="40"/>
          <w:szCs w:val="40"/>
        </w:rPr>
      </w:pPr>
      <w:r w:rsidRPr="00BC7D40">
        <w:rPr>
          <w:rFonts w:ascii="Kefa II Pro" w:hAnsi="Kefa II Pro" w:cs="Arial"/>
          <w:noProof/>
          <w:sz w:val="40"/>
          <w:szCs w:val="40"/>
          <w:lang w:eastAsia="en-GB"/>
        </w:rPr>
        <w:pict w14:anchorId="2B98C328">
          <v:roundrect id="_x0000_s2058" style="position:absolute;left:0;text-align:left;margin-left:-13.5pt;margin-top:20.25pt;width:558pt;height:24.5pt;z-index:251657216" arcsize="10923f" fillcolor="silver">
            <v:textbox style="mso-next-textbox:#_x0000_s2058">
              <w:txbxContent>
                <w:p w14:paraId="46F02B5C" w14:textId="77777777" w:rsidR="003A314E" w:rsidRPr="00BC7D40" w:rsidRDefault="003A314E" w:rsidP="00D30F5F">
                  <w:pPr>
                    <w:jc w:val="center"/>
                    <w:rPr>
                      <w:rFonts w:ascii="Kefa II Pro" w:hAnsi="Kefa II Pro" w:cs="Arial"/>
                      <w:b/>
                      <w:sz w:val="28"/>
                    </w:rPr>
                  </w:pPr>
                  <w:r w:rsidRPr="00BC7D40">
                    <w:rPr>
                      <w:rFonts w:ascii="Kefa II Pro" w:hAnsi="Kefa II Pro" w:cs="Arial"/>
                      <w:b/>
                      <w:sz w:val="28"/>
                    </w:rPr>
                    <w:t>Personal Details</w:t>
                  </w:r>
                </w:p>
              </w:txbxContent>
            </v:textbox>
          </v:roundrect>
        </w:pict>
      </w:r>
    </w:p>
    <w:p w14:paraId="6148D3FD" w14:textId="77777777" w:rsidR="00D30F5F" w:rsidRPr="00BC7D40" w:rsidRDefault="00D30F5F" w:rsidP="006C02B8">
      <w:pPr>
        <w:jc w:val="center"/>
        <w:rPr>
          <w:rFonts w:ascii="Kefa II Pro" w:hAnsi="Kefa II Pro" w:cs="Arial"/>
          <w:sz w:val="40"/>
          <w:szCs w:val="40"/>
        </w:rPr>
      </w:pPr>
    </w:p>
    <w:p w14:paraId="41F986C6" w14:textId="77777777" w:rsidR="008D2E2C" w:rsidRPr="00BC7D40" w:rsidRDefault="008D2E2C" w:rsidP="006C02B8">
      <w:pPr>
        <w:jc w:val="center"/>
        <w:rPr>
          <w:rFonts w:ascii="Kefa II Pro" w:hAnsi="Kefa II Pro" w:cs="Arial"/>
          <w:szCs w:val="24"/>
        </w:rPr>
      </w:pP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718"/>
        <w:gridCol w:w="628"/>
        <w:gridCol w:w="2871"/>
        <w:gridCol w:w="1529"/>
        <w:gridCol w:w="269"/>
        <w:gridCol w:w="1151"/>
        <w:gridCol w:w="2795"/>
      </w:tblGrid>
      <w:tr w:rsidR="00D30F5F" w:rsidRPr="00BC7D40" w14:paraId="043DD067" w14:textId="77777777" w:rsidTr="00E46A99">
        <w:tc>
          <w:tcPr>
            <w:tcW w:w="1170" w:type="dxa"/>
            <w:shd w:val="clear" w:color="auto" w:fill="auto"/>
            <w:vAlign w:val="bottom"/>
          </w:tcPr>
          <w:p w14:paraId="1CB4290E" w14:textId="77777777" w:rsidR="00BF7C76" w:rsidRPr="00BC7D40" w:rsidRDefault="00BF7C76" w:rsidP="00C07B08">
            <w:pPr>
              <w:rPr>
                <w:rFonts w:ascii="Kefa II Pro" w:hAnsi="Kefa II Pro" w:cs="Arial"/>
              </w:rPr>
            </w:pPr>
          </w:p>
          <w:p w14:paraId="4697D0BB" w14:textId="77777777" w:rsidR="00D30F5F" w:rsidRPr="00BC7D40" w:rsidRDefault="00D30F5F" w:rsidP="00C07B08">
            <w:pPr>
              <w:rPr>
                <w:rFonts w:ascii="Kefa II Pro" w:hAnsi="Kefa II Pro" w:cs="Arial"/>
              </w:rPr>
            </w:pPr>
            <w:r w:rsidRPr="00BC7D40">
              <w:rPr>
                <w:rFonts w:ascii="Kefa II Pro" w:hAnsi="Kefa II Pro" w:cs="Arial"/>
              </w:rPr>
              <w:t>Surname:</w:t>
            </w:r>
          </w:p>
        </w:tc>
        <w:tc>
          <w:tcPr>
            <w:tcW w:w="4230" w:type="dxa"/>
            <w:gridSpan w:val="3"/>
            <w:shd w:val="clear" w:color="auto" w:fill="auto"/>
            <w:vAlign w:val="bottom"/>
          </w:tcPr>
          <w:p w14:paraId="492F7D2F" w14:textId="77777777" w:rsidR="00D30F5F" w:rsidRPr="00BC7D40" w:rsidRDefault="00D30F5F" w:rsidP="00C07B08">
            <w:pPr>
              <w:rPr>
                <w:rFonts w:ascii="Kefa II Pro" w:hAnsi="Kefa II Pro" w:cs="Arial"/>
              </w:rPr>
            </w:pPr>
          </w:p>
        </w:tc>
        <w:tc>
          <w:tcPr>
            <w:tcW w:w="1530" w:type="dxa"/>
            <w:shd w:val="clear" w:color="auto" w:fill="auto"/>
            <w:vAlign w:val="bottom"/>
          </w:tcPr>
          <w:p w14:paraId="3DE25974" w14:textId="77777777" w:rsidR="00BF7C76" w:rsidRPr="00BC7D40" w:rsidRDefault="00BF7C76" w:rsidP="00C07B08">
            <w:pPr>
              <w:rPr>
                <w:rFonts w:ascii="Kefa II Pro" w:hAnsi="Kefa II Pro" w:cs="Arial"/>
              </w:rPr>
            </w:pPr>
          </w:p>
          <w:p w14:paraId="2F8E87C4" w14:textId="77777777" w:rsidR="00D30F5F" w:rsidRPr="00BC7D40" w:rsidRDefault="00D30F5F" w:rsidP="00C07B08">
            <w:pPr>
              <w:rPr>
                <w:rFonts w:ascii="Kefa II Pro" w:hAnsi="Kefa II Pro" w:cs="Arial"/>
              </w:rPr>
            </w:pPr>
            <w:r w:rsidRPr="00BC7D40">
              <w:rPr>
                <w:rFonts w:ascii="Kefa II Pro" w:hAnsi="Kefa II Pro" w:cs="Arial"/>
              </w:rPr>
              <w:t>Forename:</w:t>
            </w:r>
          </w:p>
        </w:tc>
        <w:tc>
          <w:tcPr>
            <w:tcW w:w="4230" w:type="dxa"/>
            <w:gridSpan w:val="3"/>
            <w:shd w:val="clear" w:color="auto" w:fill="auto"/>
            <w:vAlign w:val="bottom"/>
          </w:tcPr>
          <w:p w14:paraId="09FB2EC4" w14:textId="77777777" w:rsidR="00D30F5F" w:rsidRPr="00BC7D40" w:rsidRDefault="00D30F5F" w:rsidP="00C07B08">
            <w:pPr>
              <w:rPr>
                <w:rFonts w:ascii="Kefa II Pro" w:hAnsi="Kefa II Pro" w:cs="Arial"/>
              </w:rPr>
            </w:pPr>
          </w:p>
        </w:tc>
      </w:tr>
      <w:tr w:rsidR="00D30F5F" w:rsidRPr="00BC7D40" w14:paraId="2C3DE8C3" w14:textId="77777777" w:rsidTr="00E46A99">
        <w:tc>
          <w:tcPr>
            <w:tcW w:w="1890" w:type="dxa"/>
            <w:gridSpan w:val="2"/>
            <w:shd w:val="clear" w:color="auto" w:fill="auto"/>
            <w:vAlign w:val="bottom"/>
          </w:tcPr>
          <w:p w14:paraId="52709F90" w14:textId="77777777" w:rsidR="00BF7C76" w:rsidRPr="00BC7D40" w:rsidRDefault="00BF7C76" w:rsidP="00C07B08">
            <w:pPr>
              <w:rPr>
                <w:rFonts w:ascii="Kefa II Pro" w:hAnsi="Kefa II Pro" w:cs="Arial"/>
              </w:rPr>
            </w:pPr>
          </w:p>
          <w:p w14:paraId="45A62E3B" w14:textId="77777777" w:rsidR="00D30F5F" w:rsidRPr="00BC7D40" w:rsidRDefault="00D30F5F" w:rsidP="00C07B08">
            <w:pPr>
              <w:rPr>
                <w:rFonts w:ascii="Kefa II Pro" w:hAnsi="Kefa II Pro" w:cs="Arial"/>
              </w:rPr>
            </w:pPr>
            <w:r w:rsidRPr="00BC7D40">
              <w:rPr>
                <w:rFonts w:ascii="Kefa II Pro" w:hAnsi="Kefa II Pro" w:cs="Arial"/>
              </w:rPr>
              <w:t>Preferred Name:</w:t>
            </w:r>
          </w:p>
        </w:tc>
        <w:tc>
          <w:tcPr>
            <w:tcW w:w="3510" w:type="dxa"/>
            <w:gridSpan w:val="2"/>
            <w:shd w:val="clear" w:color="auto" w:fill="auto"/>
            <w:vAlign w:val="bottom"/>
          </w:tcPr>
          <w:p w14:paraId="13485BE3" w14:textId="77777777" w:rsidR="00D30F5F" w:rsidRPr="00BC7D40" w:rsidRDefault="00D30F5F" w:rsidP="00C07B08">
            <w:pPr>
              <w:rPr>
                <w:rFonts w:ascii="Kefa II Pro" w:hAnsi="Kefa II Pro" w:cs="Arial"/>
              </w:rPr>
            </w:pPr>
          </w:p>
        </w:tc>
        <w:tc>
          <w:tcPr>
            <w:tcW w:w="1800" w:type="dxa"/>
            <w:gridSpan w:val="2"/>
            <w:shd w:val="clear" w:color="auto" w:fill="auto"/>
            <w:vAlign w:val="bottom"/>
          </w:tcPr>
          <w:p w14:paraId="59F9CDC2" w14:textId="77777777" w:rsidR="00BF7C76" w:rsidRPr="00BC7D40" w:rsidRDefault="00BF7C76" w:rsidP="00C07B08">
            <w:pPr>
              <w:rPr>
                <w:rFonts w:ascii="Kefa II Pro" w:hAnsi="Kefa II Pro" w:cs="Arial"/>
              </w:rPr>
            </w:pPr>
          </w:p>
          <w:p w14:paraId="5F577174" w14:textId="77777777" w:rsidR="00D30F5F" w:rsidRPr="00BC7D40" w:rsidRDefault="00D30F5F" w:rsidP="00C07B08">
            <w:pPr>
              <w:rPr>
                <w:rFonts w:ascii="Kefa II Pro" w:hAnsi="Kefa II Pro" w:cs="Arial"/>
              </w:rPr>
            </w:pPr>
            <w:r w:rsidRPr="00BC7D40">
              <w:rPr>
                <w:rFonts w:ascii="Kefa II Pro" w:hAnsi="Kefa II Pro" w:cs="Arial"/>
              </w:rPr>
              <w:t>Preferred Title:</w:t>
            </w:r>
          </w:p>
        </w:tc>
        <w:tc>
          <w:tcPr>
            <w:tcW w:w="3960" w:type="dxa"/>
            <w:gridSpan w:val="2"/>
            <w:shd w:val="clear" w:color="auto" w:fill="auto"/>
            <w:vAlign w:val="bottom"/>
          </w:tcPr>
          <w:p w14:paraId="38A85126" w14:textId="77777777" w:rsidR="00D30F5F" w:rsidRPr="00BC7D40" w:rsidRDefault="00D30F5F" w:rsidP="00C07B08">
            <w:pPr>
              <w:rPr>
                <w:rFonts w:ascii="Kefa II Pro" w:hAnsi="Kefa II Pro" w:cs="Arial"/>
              </w:rPr>
            </w:pPr>
          </w:p>
        </w:tc>
      </w:tr>
      <w:tr w:rsidR="009C6906" w:rsidRPr="00BC7D40" w14:paraId="6488826D" w14:textId="77777777" w:rsidTr="00E46A99">
        <w:trPr>
          <w:trHeight w:val="1175"/>
        </w:trPr>
        <w:tc>
          <w:tcPr>
            <w:tcW w:w="5400" w:type="dxa"/>
            <w:gridSpan w:val="4"/>
            <w:shd w:val="clear" w:color="auto" w:fill="auto"/>
          </w:tcPr>
          <w:p w14:paraId="5E173F07" w14:textId="77777777" w:rsidR="009C6906" w:rsidRPr="00BC7D40" w:rsidRDefault="009C6906" w:rsidP="009C6906">
            <w:pPr>
              <w:rPr>
                <w:rFonts w:ascii="Kefa II Pro" w:hAnsi="Kefa II Pro" w:cs="Arial"/>
              </w:rPr>
            </w:pPr>
          </w:p>
          <w:p w14:paraId="3CD9E69B" w14:textId="77777777" w:rsidR="009C6906" w:rsidRPr="00BC7D40" w:rsidRDefault="009C6906" w:rsidP="009C6906">
            <w:pPr>
              <w:rPr>
                <w:rFonts w:ascii="Kefa II Pro" w:hAnsi="Kefa II Pro" w:cs="Arial"/>
              </w:rPr>
            </w:pPr>
            <w:r w:rsidRPr="00BC7D40">
              <w:rPr>
                <w:rFonts w:ascii="Kefa II Pro" w:hAnsi="Kefa II Pro" w:cs="Arial"/>
              </w:rPr>
              <w:t>Home Address:</w:t>
            </w:r>
          </w:p>
          <w:p w14:paraId="0E7093D7" w14:textId="77777777" w:rsidR="00912531" w:rsidRPr="00BC7D40" w:rsidRDefault="00912531" w:rsidP="009C6906">
            <w:pPr>
              <w:rPr>
                <w:rFonts w:ascii="Kefa II Pro" w:hAnsi="Kefa II Pro" w:cs="Arial"/>
              </w:rPr>
            </w:pPr>
          </w:p>
          <w:p w14:paraId="0FE4562E" w14:textId="77777777" w:rsidR="00912531" w:rsidRPr="00BC7D40" w:rsidRDefault="00912531" w:rsidP="009C6906">
            <w:pPr>
              <w:rPr>
                <w:rFonts w:ascii="Kefa II Pro" w:hAnsi="Kefa II Pro" w:cs="Arial"/>
              </w:rPr>
            </w:pPr>
          </w:p>
          <w:p w14:paraId="45CAE998" w14:textId="77777777" w:rsidR="00912531" w:rsidRPr="00BC7D40" w:rsidRDefault="00912531" w:rsidP="009C6906">
            <w:pPr>
              <w:rPr>
                <w:rFonts w:ascii="Kefa II Pro" w:hAnsi="Kefa II Pro" w:cs="Arial"/>
              </w:rPr>
            </w:pPr>
          </w:p>
          <w:p w14:paraId="14703F9E" w14:textId="77777777" w:rsidR="00912531" w:rsidRPr="00BC7D40" w:rsidRDefault="00912531" w:rsidP="009C6906">
            <w:pPr>
              <w:rPr>
                <w:rFonts w:ascii="Kefa II Pro" w:hAnsi="Kefa II Pro" w:cs="Arial"/>
              </w:rPr>
            </w:pPr>
          </w:p>
          <w:p w14:paraId="31454A3F" w14:textId="77777777" w:rsidR="00912531" w:rsidRPr="00BC7D40" w:rsidRDefault="00912531" w:rsidP="009C6906">
            <w:pPr>
              <w:rPr>
                <w:rFonts w:ascii="Kefa II Pro" w:hAnsi="Kefa II Pro" w:cs="Arial"/>
              </w:rPr>
            </w:pPr>
            <w:r w:rsidRPr="00BC7D40">
              <w:rPr>
                <w:rFonts w:ascii="Kefa II Pro" w:hAnsi="Kefa II Pro" w:cs="Arial"/>
              </w:rPr>
              <w:t>Email:</w:t>
            </w:r>
          </w:p>
        </w:tc>
        <w:tc>
          <w:tcPr>
            <w:tcW w:w="5760" w:type="dxa"/>
            <w:gridSpan w:val="4"/>
            <w:shd w:val="clear" w:color="auto" w:fill="auto"/>
          </w:tcPr>
          <w:p w14:paraId="4A3E0F0E" w14:textId="77777777" w:rsidR="009C6906" w:rsidRPr="00BC7D40" w:rsidRDefault="009C6906" w:rsidP="009C6906">
            <w:pPr>
              <w:rPr>
                <w:rFonts w:ascii="Kefa II Pro" w:hAnsi="Kefa II Pro" w:cs="Arial"/>
              </w:rPr>
            </w:pPr>
          </w:p>
          <w:p w14:paraId="49D46074" w14:textId="77777777" w:rsidR="009C6906" w:rsidRPr="00BC7D40" w:rsidRDefault="009C6906" w:rsidP="009C6906">
            <w:pPr>
              <w:rPr>
                <w:rFonts w:ascii="Kefa II Pro" w:hAnsi="Kefa II Pro" w:cs="Arial"/>
              </w:rPr>
            </w:pPr>
            <w:r w:rsidRPr="00BC7D40">
              <w:rPr>
                <w:rFonts w:ascii="Kefa II Pro" w:hAnsi="Kefa II Pro" w:cs="Arial"/>
              </w:rPr>
              <w:t>Correspondence Address:</w:t>
            </w:r>
          </w:p>
          <w:p w14:paraId="73853035" w14:textId="77777777" w:rsidR="00912531" w:rsidRPr="00BC7D40" w:rsidRDefault="00912531" w:rsidP="009C6906">
            <w:pPr>
              <w:rPr>
                <w:rFonts w:ascii="Kefa II Pro" w:hAnsi="Kefa II Pro" w:cs="Arial"/>
              </w:rPr>
            </w:pPr>
          </w:p>
          <w:p w14:paraId="57975AF0" w14:textId="77777777" w:rsidR="00912531" w:rsidRPr="00BC7D40" w:rsidRDefault="00912531" w:rsidP="009C6906">
            <w:pPr>
              <w:rPr>
                <w:rFonts w:ascii="Kefa II Pro" w:hAnsi="Kefa II Pro" w:cs="Arial"/>
              </w:rPr>
            </w:pPr>
          </w:p>
        </w:tc>
      </w:tr>
      <w:tr w:rsidR="009C6906" w:rsidRPr="00BC7D40" w14:paraId="77D85D75" w14:textId="77777777" w:rsidTr="00E46A99">
        <w:tc>
          <w:tcPr>
            <w:tcW w:w="2520" w:type="dxa"/>
            <w:gridSpan w:val="3"/>
            <w:shd w:val="clear" w:color="auto" w:fill="auto"/>
            <w:vAlign w:val="bottom"/>
          </w:tcPr>
          <w:p w14:paraId="6400763F" w14:textId="77777777" w:rsidR="009C6906" w:rsidRPr="00BC7D40" w:rsidRDefault="009C6906" w:rsidP="00C07B08">
            <w:pPr>
              <w:rPr>
                <w:rFonts w:ascii="Kefa II Pro" w:hAnsi="Kefa II Pro" w:cs="Arial"/>
              </w:rPr>
            </w:pPr>
            <w:r w:rsidRPr="00BC7D40">
              <w:rPr>
                <w:rFonts w:ascii="Kefa II Pro" w:hAnsi="Kefa II Pro" w:cs="Arial"/>
              </w:rPr>
              <w:t>Daytime Phone No.</w:t>
            </w:r>
          </w:p>
        </w:tc>
        <w:tc>
          <w:tcPr>
            <w:tcW w:w="2880" w:type="dxa"/>
            <w:tcBorders>
              <w:right w:val="nil"/>
            </w:tcBorders>
            <w:shd w:val="clear" w:color="auto" w:fill="auto"/>
            <w:vAlign w:val="bottom"/>
          </w:tcPr>
          <w:p w14:paraId="00C54940" w14:textId="77777777" w:rsidR="009C6906" w:rsidRPr="00BC7D40" w:rsidRDefault="009C6906" w:rsidP="00C07B08">
            <w:pPr>
              <w:rPr>
                <w:rFonts w:ascii="Kefa II Pro" w:hAnsi="Kefa II Pro" w:cs="Arial"/>
              </w:rPr>
            </w:pPr>
          </w:p>
        </w:tc>
        <w:tc>
          <w:tcPr>
            <w:tcW w:w="5760" w:type="dxa"/>
            <w:gridSpan w:val="4"/>
            <w:tcBorders>
              <w:left w:val="nil"/>
            </w:tcBorders>
            <w:shd w:val="clear" w:color="auto" w:fill="auto"/>
            <w:vAlign w:val="bottom"/>
          </w:tcPr>
          <w:p w14:paraId="2B97C11E" w14:textId="77777777" w:rsidR="009C6906" w:rsidRPr="00BC7D40" w:rsidRDefault="009C6906" w:rsidP="00C07B08">
            <w:pPr>
              <w:rPr>
                <w:rFonts w:ascii="Kefa II Pro" w:hAnsi="Kefa II Pro" w:cs="Arial"/>
                <w:szCs w:val="24"/>
              </w:rPr>
            </w:pPr>
            <w:r w:rsidRPr="00BC7D40">
              <w:rPr>
                <w:rFonts w:ascii="Kefa II Pro" w:hAnsi="Kefa II Pro" w:cs="Arial"/>
              </w:rPr>
              <w:t>May we</w:t>
            </w:r>
            <w:r w:rsidRPr="00BC7D40">
              <w:rPr>
                <w:rFonts w:ascii="Kefa II Pro" w:hAnsi="Kefa II Pro" w:cs="Arial"/>
                <w:szCs w:val="24"/>
              </w:rPr>
              <w:t xml:space="preserve"> </w:t>
            </w:r>
            <w:r w:rsidRPr="00BC7D40">
              <w:rPr>
                <w:rFonts w:ascii="Kefa II Pro" w:hAnsi="Kefa II Pro" w:cs="Arial"/>
              </w:rPr>
              <w:t>contact you on this number during the application process?   Yes / No</w:t>
            </w:r>
          </w:p>
        </w:tc>
      </w:tr>
      <w:tr w:rsidR="00D30F5F" w:rsidRPr="00BC7D40" w14:paraId="2D2F6FA2" w14:textId="77777777" w:rsidTr="00E46A99">
        <w:tc>
          <w:tcPr>
            <w:tcW w:w="2520" w:type="dxa"/>
            <w:gridSpan w:val="3"/>
            <w:shd w:val="clear" w:color="auto" w:fill="auto"/>
            <w:vAlign w:val="bottom"/>
          </w:tcPr>
          <w:p w14:paraId="42865ABC" w14:textId="77777777" w:rsidR="00BF7C76" w:rsidRPr="00BC7D40" w:rsidRDefault="00BF7C76" w:rsidP="009A13B7">
            <w:pPr>
              <w:rPr>
                <w:rFonts w:ascii="Kefa II Pro" w:hAnsi="Kefa II Pro" w:cs="Arial"/>
              </w:rPr>
            </w:pPr>
          </w:p>
          <w:p w14:paraId="3753BEE1" w14:textId="77777777" w:rsidR="00D30F5F" w:rsidRPr="00BC7D40" w:rsidRDefault="00B504F8" w:rsidP="009A13B7">
            <w:pPr>
              <w:rPr>
                <w:rFonts w:ascii="Kefa II Pro" w:hAnsi="Kefa II Pro" w:cs="Arial"/>
              </w:rPr>
            </w:pPr>
            <w:r w:rsidRPr="00BC7D40">
              <w:rPr>
                <w:rFonts w:ascii="Kefa II Pro" w:hAnsi="Kefa II Pro" w:cs="Arial"/>
              </w:rPr>
              <w:t>Home Phone No.</w:t>
            </w:r>
          </w:p>
        </w:tc>
        <w:tc>
          <w:tcPr>
            <w:tcW w:w="2880" w:type="dxa"/>
            <w:shd w:val="clear" w:color="auto" w:fill="auto"/>
            <w:vAlign w:val="bottom"/>
          </w:tcPr>
          <w:p w14:paraId="22CE9CC0" w14:textId="77777777" w:rsidR="00D30F5F" w:rsidRPr="00BC7D40" w:rsidRDefault="00D30F5F" w:rsidP="009A13B7">
            <w:pPr>
              <w:rPr>
                <w:rFonts w:ascii="Kefa II Pro" w:hAnsi="Kefa II Pro" w:cs="Arial"/>
              </w:rPr>
            </w:pPr>
          </w:p>
        </w:tc>
        <w:tc>
          <w:tcPr>
            <w:tcW w:w="2956" w:type="dxa"/>
            <w:gridSpan w:val="3"/>
            <w:shd w:val="clear" w:color="auto" w:fill="auto"/>
            <w:vAlign w:val="bottom"/>
          </w:tcPr>
          <w:p w14:paraId="6B603183" w14:textId="77777777" w:rsidR="00D30F5F" w:rsidRPr="00BC7D40" w:rsidRDefault="00B504F8" w:rsidP="009A13B7">
            <w:pPr>
              <w:rPr>
                <w:rFonts w:ascii="Kefa II Pro" w:hAnsi="Kefa II Pro" w:cs="Arial"/>
              </w:rPr>
            </w:pPr>
            <w:r w:rsidRPr="00BC7D40">
              <w:rPr>
                <w:rFonts w:ascii="Kefa II Pro" w:hAnsi="Kefa II Pro" w:cs="Arial"/>
              </w:rPr>
              <w:t>National Insurance No.</w:t>
            </w:r>
          </w:p>
        </w:tc>
        <w:tc>
          <w:tcPr>
            <w:tcW w:w="2804" w:type="dxa"/>
            <w:shd w:val="clear" w:color="auto" w:fill="auto"/>
            <w:vAlign w:val="bottom"/>
          </w:tcPr>
          <w:p w14:paraId="64585E88" w14:textId="77777777" w:rsidR="00D30F5F" w:rsidRPr="00BC7D40" w:rsidRDefault="00D30F5F" w:rsidP="009A13B7">
            <w:pPr>
              <w:rPr>
                <w:rFonts w:ascii="Kefa II Pro" w:hAnsi="Kefa II Pro" w:cs="Arial"/>
                <w:szCs w:val="24"/>
              </w:rPr>
            </w:pPr>
          </w:p>
        </w:tc>
      </w:tr>
      <w:tr w:rsidR="00DC3E4C" w:rsidRPr="00BC7D40" w14:paraId="68CC93B7" w14:textId="77777777" w:rsidTr="00E46A99">
        <w:tc>
          <w:tcPr>
            <w:tcW w:w="2520" w:type="dxa"/>
            <w:gridSpan w:val="3"/>
            <w:shd w:val="clear" w:color="auto" w:fill="auto"/>
            <w:vAlign w:val="center"/>
          </w:tcPr>
          <w:p w14:paraId="0FDA66BB" w14:textId="77777777" w:rsidR="00BF7C76" w:rsidRPr="00BC7D40" w:rsidRDefault="00BF7C76" w:rsidP="009A13B7">
            <w:pPr>
              <w:rPr>
                <w:rFonts w:ascii="Kefa II Pro" w:hAnsi="Kefa II Pro" w:cs="Arial"/>
                <w:szCs w:val="22"/>
              </w:rPr>
            </w:pPr>
          </w:p>
          <w:p w14:paraId="48A3D559" w14:textId="77777777" w:rsidR="00DC3E4C" w:rsidRPr="00BC7D40" w:rsidRDefault="00DC3E4C" w:rsidP="009A13B7">
            <w:pPr>
              <w:rPr>
                <w:rFonts w:ascii="Kefa II Pro" w:hAnsi="Kefa II Pro" w:cs="Arial"/>
              </w:rPr>
            </w:pPr>
            <w:r w:rsidRPr="00BC7D40">
              <w:rPr>
                <w:rFonts w:ascii="Kefa II Pro" w:hAnsi="Kefa II Pro" w:cs="Arial"/>
              </w:rPr>
              <w:t>Do you need a work permit for permanent employment in the UK?</w:t>
            </w:r>
          </w:p>
        </w:tc>
        <w:tc>
          <w:tcPr>
            <w:tcW w:w="2880" w:type="dxa"/>
            <w:shd w:val="clear" w:color="auto" w:fill="auto"/>
            <w:vAlign w:val="center"/>
          </w:tcPr>
          <w:p w14:paraId="503C80C3" w14:textId="77777777" w:rsidR="00BF7C76" w:rsidRPr="00BC7D40" w:rsidRDefault="00BF7C76" w:rsidP="009A13B7">
            <w:pPr>
              <w:rPr>
                <w:rFonts w:ascii="Kefa II Pro" w:hAnsi="Kefa II Pro" w:cs="Arial"/>
                <w:szCs w:val="24"/>
              </w:rPr>
            </w:pPr>
          </w:p>
          <w:p w14:paraId="3C2492FB" w14:textId="77777777" w:rsidR="00DC3E4C" w:rsidRPr="00BC7D40" w:rsidRDefault="00DC3E4C" w:rsidP="009A13B7">
            <w:pPr>
              <w:rPr>
                <w:rFonts w:ascii="Kefa II Pro" w:hAnsi="Kefa II Pro" w:cs="Arial"/>
                <w:szCs w:val="22"/>
              </w:rPr>
            </w:pPr>
            <w:r w:rsidRPr="00BC7D40">
              <w:rPr>
                <w:rFonts w:ascii="Kefa II Pro" w:hAnsi="Kefa II Pro" w:cs="Arial"/>
              </w:rPr>
              <w:t>Yes</w:t>
            </w:r>
            <w:r w:rsidR="009A13B7" w:rsidRPr="00BC7D40">
              <w:rPr>
                <w:rFonts w:ascii="Kefa II Pro" w:hAnsi="Kefa II Pro" w:cs="Arial"/>
              </w:rPr>
              <w:t xml:space="preserve"> / No</w:t>
            </w:r>
          </w:p>
        </w:tc>
        <w:tc>
          <w:tcPr>
            <w:tcW w:w="2956" w:type="dxa"/>
            <w:gridSpan w:val="3"/>
            <w:shd w:val="clear" w:color="auto" w:fill="auto"/>
            <w:vAlign w:val="center"/>
          </w:tcPr>
          <w:p w14:paraId="62276E5D" w14:textId="77777777" w:rsidR="00BF7C76" w:rsidRPr="00BC7D40" w:rsidRDefault="00BF7C76" w:rsidP="009A13B7">
            <w:pPr>
              <w:rPr>
                <w:rFonts w:ascii="Kefa II Pro" w:hAnsi="Kefa II Pro" w:cs="Arial"/>
              </w:rPr>
            </w:pPr>
          </w:p>
          <w:p w14:paraId="1DC1D50E" w14:textId="77777777" w:rsidR="00DC3E4C" w:rsidRPr="00BC7D40" w:rsidRDefault="00DC3E4C" w:rsidP="009A13B7">
            <w:pPr>
              <w:rPr>
                <w:rFonts w:ascii="Kefa II Pro" w:hAnsi="Kefa II Pro" w:cs="Arial"/>
                <w:szCs w:val="22"/>
              </w:rPr>
            </w:pPr>
            <w:r w:rsidRPr="00BC7D40">
              <w:rPr>
                <w:rFonts w:ascii="Kefa II Pro" w:hAnsi="Kefa II Pro" w:cs="Arial"/>
              </w:rPr>
              <w:t xml:space="preserve">If </w:t>
            </w:r>
            <w:r w:rsidR="00423BBD">
              <w:rPr>
                <w:rFonts w:ascii="Kefa II Pro" w:hAnsi="Kefa II Pro" w:cs="Arial"/>
              </w:rPr>
              <w:t>y</w:t>
            </w:r>
            <w:r w:rsidRPr="00BC7D40">
              <w:rPr>
                <w:rFonts w:ascii="Kefa II Pro" w:hAnsi="Kefa II Pro" w:cs="Arial"/>
              </w:rPr>
              <w:t>es do you have one?</w:t>
            </w:r>
          </w:p>
        </w:tc>
        <w:tc>
          <w:tcPr>
            <w:tcW w:w="2804" w:type="dxa"/>
            <w:shd w:val="clear" w:color="auto" w:fill="auto"/>
            <w:vAlign w:val="center"/>
          </w:tcPr>
          <w:p w14:paraId="301749D0" w14:textId="77777777" w:rsidR="00BF7C76" w:rsidRPr="00BC7D40" w:rsidRDefault="00BF7C76" w:rsidP="009A13B7">
            <w:pPr>
              <w:rPr>
                <w:rFonts w:ascii="Kefa II Pro" w:hAnsi="Kefa II Pro" w:cs="Arial"/>
                <w:szCs w:val="24"/>
              </w:rPr>
            </w:pPr>
          </w:p>
          <w:p w14:paraId="08776E3B" w14:textId="77777777" w:rsidR="00DC3E4C" w:rsidRPr="00BC7D40" w:rsidRDefault="00DC3E4C" w:rsidP="009A13B7">
            <w:pPr>
              <w:rPr>
                <w:rFonts w:ascii="Kefa II Pro" w:hAnsi="Kefa II Pro" w:cs="Arial"/>
                <w:szCs w:val="24"/>
              </w:rPr>
            </w:pPr>
            <w:r w:rsidRPr="00BC7D40">
              <w:rPr>
                <w:rFonts w:ascii="Kefa II Pro" w:hAnsi="Kefa II Pro" w:cs="Arial"/>
              </w:rPr>
              <w:t>Yes</w:t>
            </w:r>
            <w:r w:rsidR="009A13B7" w:rsidRPr="00BC7D40">
              <w:rPr>
                <w:rFonts w:ascii="Kefa II Pro" w:hAnsi="Kefa II Pro" w:cs="Arial"/>
              </w:rPr>
              <w:t xml:space="preserve"> / </w:t>
            </w:r>
            <w:r w:rsidRPr="00BC7D40">
              <w:rPr>
                <w:rFonts w:ascii="Kefa II Pro" w:hAnsi="Kefa II Pro" w:cs="Arial"/>
              </w:rPr>
              <w:t>No</w:t>
            </w:r>
          </w:p>
        </w:tc>
      </w:tr>
    </w:tbl>
    <w:p w14:paraId="0B4BBBDC" w14:textId="77777777" w:rsidR="00496B3C" w:rsidRPr="00BC7D40" w:rsidRDefault="00496B3C" w:rsidP="00D30F5F">
      <w:pPr>
        <w:rPr>
          <w:rFonts w:ascii="Kefa II Pro" w:hAnsi="Kefa II Pro" w:cs="Arial"/>
          <w:sz w:val="40"/>
          <w:szCs w:val="40"/>
        </w:rPr>
      </w:pPr>
      <w:r w:rsidRPr="00BC7D40">
        <w:rPr>
          <w:rFonts w:ascii="Kefa II Pro" w:hAnsi="Kefa II Pro" w:cs="Arial"/>
          <w:noProof/>
          <w:sz w:val="40"/>
          <w:szCs w:val="40"/>
          <w:lang w:eastAsia="en-GB"/>
        </w:rPr>
        <w:pict w14:anchorId="1E83A5EF">
          <v:roundrect id="_x0000_s2059" style="position:absolute;margin-left:-13.5pt;margin-top:10.8pt;width:558pt;height:24.5pt;z-index:251658240;mso-position-horizontal-relative:text;mso-position-vertical-relative:text" arcsize="10923f" fillcolor="silver">
            <v:textbox style="mso-next-textbox:#_x0000_s2059">
              <w:txbxContent>
                <w:p w14:paraId="7D1A5A10" w14:textId="77777777" w:rsidR="003A314E" w:rsidRPr="00BC7D40" w:rsidRDefault="003A314E" w:rsidP="00496B3C">
                  <w:pPr>
                    <w:jc w:val="center"/>
                    <w:rPr>
                      <w:rFonts w:ascii="Kefa II Pro" w:hAnsi="Kefa II Pro" w:cs="Arial"/>
                      <w:b/>
                    </w:rPr>
                  </w:pPr>
                  <w:r w:rsidRPr="00BC7D40">
                    <w:rPr>
                      <w:rFonts w:ascii="Kefa II Pro" w:hAnsi="Kefa II Pro" w:cs="Arial"/>
                      <w:b/>
                    </w:rPr>
                    <w:t>Relatives / Other interests</w:t>
                  </w:r>
                </w:p>
              </w:txbxContent>
            </v:textbox>
          </v:roundrect>
        </w:pict>
      </w:r>
    </w:p>
    <w:p w14:paraId="73729B5E" w14:textId="77777777" w:rsidR="00496B3C" w:rsidRPr="00BC7D40" w:rsidRDefault="00496B3C" w:rsidP="00D30F5F">
      <w:pPr>
        <w:rPr>
          <w:rFonts w:ascii="Kefa II Pro" w:hAnsi="Kefa II Pro" w:cs="Arial"/>
          <w:sz w:val="40"/>
          <w:szCs w:val="40"/>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0"/>
        <w:gridCol w:w="5760"/>
      </w:tblGrid>
      <w:tr w:rsidR="007E1B7F" w:rsidRPr="00BC7D40" w14:paraId="607A759D" w14:textId="77777777" w:rsidTr="00E46A99">
        <w:tc>
          <w:tcPr>
            <w:tcW w:w="11160" w:type="dxa"/>
            <w:gridSpan w:val="2"/>
            <w:shd w:val="clear" w:color="auto" w:fill="auto"/>
          </w:tcPr>
          <w:p w14:paraId="0EBF6B0C" w14:textId="77777777" w:rsidR="007E1B7F" w:rsidRPr="00BC7D40" w:rsidRDefault="007E1B7F" w:rsidP="007E1B7F">
            <w:pPr>
              <w:rPr>
                <w:rFonts w:ascii="Kefa II Pro" w:hAnsi="Kefa II Pro" w:cs="Arial"/>
              </w:rPr>
            </w:pPr>
            <w:r w:rsidRPr="00BC7D40">
              <w:rPr>
                <w:rFonts w:ascii="Kefa II Pro" w:hAnsi="Kefa II Pro" w:cs="Arial"/>
              </w:rPr>
              <w:t xml:space="preserve">Are you, to your knowledge, related to, or do you have a close personal relationship with any Member or Officer of </w:t>
            </w:r>
            <w:r w:rsidR="003F4796" w:rsidRPr="00BC7D40">
              <w:rPr>
                <w:rFonts w:ascii="Kefa II Pro" w:hAnsi="Kefa II Pro" w:cs="Arial"/>
              </w:rPr>
              <w:t>Frome Town Council</w:t>
            </w:r>
            <w:r w:rsidR="009C6906" w:rsidRPr="00BC7D40">
              <w:rPr>
                <w:rFonts w:ascii="Kefa II Pro" w:hAnsi="Kefa II Pro" w:cs="Arial"/>
              </w:rPr>
              <w:t>?</w:t>
            </w:r>
          </w:p>
        </w:tc>
      </w:tr>
      <w:tr w:rsidR="007E1B7F" w:rsidRPr="00BC7D40" w14:paraId="55239595" w14:textId="77777777" w:rsidTr="00E46A99">
        <w:tc>
          <w:tcPr>
            <w:tcW w:w="5400" w:type="dxa"/>
            <w:shd w:val="clear" w:color="auto" w:fill="auto"/>
            <w:vAlign w:val="center"/>
          </w:tcPr>
          <w:p w14:paraId="54FEE219" w14:textId="77777777" w:rsidR="007E1B7F" w:rsidRPr="00BC7D40" w:rsidRDefault="007E1B7F" w:rsidP="00E46A99">
            <w:pPr>
              <w:spacing w:line="360" w:lineRule="auto"/>
              <w:rPr>
                <w:rFonts w:ascii="Kefa II Pro" w:hAnsi="Kefa II Pro" w:cs="Arial"/>
                <w:szCs w:val="22"/>
              </w:rPr>
            </w:pPr>
            <w:r w:rsidRPr="00BC7D40">
              <w:rPr>
                <w:rFonts w:ascii="Kefa II Pro" w:hAnsi="Kefa II Pro" w:cs="Arial"/>
              </w:rPr>
              <w:t>Yes</w:t>
            </w:r>
            <w:r w:rsidR="007D70C4" w:rsidRPr="00BC7D40">
              <w:rPr>
                <w:rFonts w:ascii="Kefa II Pro" w:hAnsi="Kefa II Pro" w:cs="Arial"/>
              </w:rPr>
              <w:t xml:space="preserve"> / No</w:t>
            </w:r>
            <w:r w:rsidRPr="00BC7D40">
              <w:rPr>
                <w:rFonts w:ascii="Kefa II Pro" w:hAnsi="Kefa II Pro" w:cs="Arial"/>
                <w:szCs w:val="24"/>
              </w:rPr>
              <w:tab/>
            </w:r>
          </w:p>
        </w:tc>
        <w:tc>
          <w:tcPr>
            <w:tcW w:w="5760" w:type="dxa"/>
            <w:shd w:val="clear" w:color="auto" w:fill="auto"/>
          </w:tcPr>
          <w:p w14:paraId="5134BFA8" w14:textId="77777777" w:rsidR="007E1B7F" w:rsidRPr="00BC7D40" w:rsidRDefault="007E1B7F" w:rsidP="007E1B7F">
            <w:pPr>
              <w:rPr>
                <w:rFonts w:ascii="Kefa II Pro" w:hAnsi="Kefa II Pro" w:cs="Arial"/>
              </w:rPr>
            </w:pPr>
            <w:r w:rsidRPr="00BC7D40">
              <w:rPr>
                <w:rFonts w:ascii="Kefa II Pro" w:hAnsi="Kefa II Pro" w:cs="Arial"/>
              </w:rPr>
              <w:t>If yes, please state the name of the person and the capacity in which you are known to them.</w:t>
            </w:r>
          </w:p>
          <w:p w14:paraId="6FA9836B" w14:textId="77777777" w:rsidR="007E1B7F" w:rsidRPr="00BC7D40" w:rsidRDefault="007E1B7F" w:rsidP="007E1B7F">
            <w:pPr>
              <w:rPr>
                <w:rFonts w:ascii="Kefa II Pro" w:hAnsi="Kefa II Pro" w:cs="Arial"/>
                <w:szCs w:val="24"/>
              </w:rPr>
            </w:pPr>
          </w:p>
        </w:tc>
      </w:tr>
    </w:tbl>
    <w:p w14:paraId="512E5CC1" w14:textId="77777777" w:rsidR="00496B3C" w:rsidRPr="00BC7D40" w:rsidRDefault="00496B3C" w:rsidP="00D30F5F">
      <w:pPr>
        <w:rPr>
          <w:rFonts w:ascii="Kefa II Pro" w:hAnsi="Kefa II Pro" w:cs="Arial"/>
          <w:szCs w:val="24"/>
        </w:rPr>
      </w:pP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7346"/>
      </w:tblGrid>
      <w:tr w:rsidR="007E1B7F" w:rsidRPr="00BC7D40" w14:paraId="4921C179" w14:textId="77777777" w:rsidTr="00E46A99">
        <w:tc>
          <w:tcPr>
            <w:tcW w:w="11160" w:type="dxa"/>
            <w:gridSpan w:val="2"/>
            <w:shd w:val="clear" w:color="auto" w:fill="auto"/>
          </w:tcPr>
          <w:p w14:paraId="7AA939F7" w14:textId="77777777" w:rsidR="007E1B7F" w:rsidRPr="00BC7D40" w:rsidRDefault="007E1B7F" w:rsidP="00E6443C">
            <w:pPr>
              <w:rPr>
                <w:rFonts w:ascii="Kefa II Pro" w:hAnsi="Kefa II Pro" w:cs="Arial"/>
              </w:rPr>
            </w:pPr>
            <w:r w:rsidRPr="00BC7D40">
              <w:rPr>
                <w:rFonts w:ascii="Kefa II Pro" w:hAnsi="Kefa II Pro" w:cs="Arial"/>
              </w:rPr>
              <w:t>If appointed, do you have any business and/or financial interests which might conflict with the duties of the post?</w:t>
            </w:r>
          </w:p>
        </w:tc>
      </w:tr>
      <w:tr w:rsidR="007B7919" w:rsidRPr="00BC7D40" w14:paraId="238FB147" w14:textId="77777777" w:rsidTr="00E46A99">
        <w:trPr>
          <w:trHeight w:val="649"/>
        </w:trPr>
        <w:tc>
          <w:tcPr>
            <w:tcW w:w="3814" w:type="dxa"/>
            <w:shd w:val="clear" w:color="auto" w:fill="auto"/>
          </w:tcPr>
          <w:p w14:paraId="2F082BD4" w14:textId="77777777" w:rsidR="007B7919" w:rsidRPr="00BC7D40" w:rsidRDefault="007B7919" w:rsidP="007B7919">
            <w:pPr>
              <w:rPr>
                <w:rFonts w:ascii="Kefa II Pro" w:hAnsi="Kefa II Pro" w:cs="Arial"/>
              </w:rPr>
            </w:pPr>
            <w:r w:rsidRPr="00BC7D40">
              <w:rPr>
                <w:rFonts w:ascii="Kefa II Pro" w:hAnsi="Kefa II Pro" w:cs="Arial"/>
              </w:rPr>
              <w:t>Yes / No</w:t>
            </w:r>
          </w:p>
        </w:tc>
        <w:tc>
          <w:tcPr>
            <w:tcW w:w="7346" w:type="dxa"/>
            <w:shd w:val="clear" w:color="auto" w:fill="auto"/>
          </w:tcPr>
          <w:p w14:paraId="67863AEE" w14:textId="77777777" w:rsidR="007B7919" w:rsidRPr="00BC7D40" w:rsidRDefault="007B7919" w:rsidP="007B7919">
            <w:pPr>
              <w:rPr>
                <w:rFonts w:ascii="Kefa II Pro" w:hAnsi="Kefa II Pro" w:cs="Arial"/>
              </w:rPr>
            </w:pPr>
            <w:r w:rsidRPr="00BC7D40">
              <w:rPr>
                <w:rFonts w:ascii="Kefa II Pro" w:hAnsi="Kefa II Pro" w:cs="Arial"/>
              </w:rPr>
              <w:t>If yes, please give brief details</w:t>
            </w:r>
          </w:p>
        </w:tc>
      </w:tr>
    </w:tbl>
    <w:p w14:paraId="5A90AB16" w14:textId="77777777" w:rsidR="00BC5F8D" w:rsidRPr="00BC7D40" w:rsidRDefault="00BC5F8D" w:rsidP="00D30F5F">
      <w:pPr>
        <w:rPr>
          <w:rFonts w:ascii="Kefa II Pro" w:hAnsi="Kefa II Pro" w:cs="Arial"/>
          <w:szCs w:val="24"/>
        </w:rPr>
      </w:pPr>
    </w:p>
    <w:p w14:paraId="7B0050F7" w14:textId="77777777" w:rsidR="00BC5F8D" w:rsidRDefault="00BC5F8D" w:rsidP="00D30F5F">
      <w:pPr>
        <w:rPr>
          <w:rFonts w:ascii="Kefa II Pro" w:hAnsi="Kefa II Pro" w:cs="Arial"/>
          <w:szCs w:val="24"/>
        </w:rPr>
      </w:pPr>
    </w:p>
    <w:p w14:paraId="562F1C19" w14:textId="77777777" w:rsidR="00BC7D40" w:rsidRPr="00BC7D40" w:rsidRDefault="00BC7D40" w:rsidP="00D30F5F">
      <w:pPr>
        <w:rPr>
          <w:rFonts w:ascii="Kefa II Pro" w:hAnsi="Kefa II Pro" w:cs="Arial"/>
          <w:szCs w:val="24"/>
        </w:rPr>
      </w:pPr>
    </w:p>
    <w:p w14:paraId="6855DB66" w14:textId="77777777" w:rsidR="007E1B7F" w:rsidRPr="00BC7D40" w:rsidRDefault="007E1B7F" w:rsidP="00D30F5F">
      <w:pPr>
        <w:rPr>
          <w:rFonts w:ascii="Kefa II Pro" w:hAnsi="Kefa II Pro" w:cs="Arial"/>
          <w:szCs w:val="24"/>
        </w:rPr>
      </w:pPr>
      <w:r w:rsidRPr="00BC7D40">
        <w:rPr>
          <w:rFonts w:ascii="Kefa II Pro" w:hAnsi="Kefa II Pro" w:cs="Arial"/>
          <w:noProof/>
          <w:sz w:val="40"/>
          <w:szCs w:val="40"/>
          <w:lang w:eastAsia="en-GB"/>
        </w:rPr>
        <w:lastRenderedPageBreak/>
        <w:pict w14:anchorId="3B81717B">
          <v:roundrect id="_x0000_s2060" style="position:absolute;margin-left:-18pt;margin-top:6pt;width:558pt;height:24.5pt;z-index:251659264" arcsize="10923f" fillcolor="silver">
            <v:textbox style="mso-next-textbox:#_x0000_s2060">
              <w:txbxContent>
                <w:p w14:paraId="0A797F66" w14:textId="77777777" w:rsidR="003A314E" w:rsidRPr="00BC7D40" w:rsidRDefault="003A314E" w:rsidP="007E1B7F">
                  <w:pPr>
                    <w:jc w:val="center"/>
                    <w:rPr>
                      <w:rFonts w:ascii="Kefa II Pro" w:hAnsi="Kefa II Pro" w:cs="Arial"/>
                      <w:b/>
                    </w:rPr>
                  </w:pPr>
                  <w:r w:rsidRPr="00BC7D40">
                    <w:rPr>
                      <w:rFonts w:ascii="Kefa II Pro" w:hAnsi="Kefa II Pro" w:cs="Arial"/>
                      <w:b/>
                    </w:rPr>
                    <w:t>Rehabilitation of Offenders Act 1974</w:t>
                  </w:r>
                </w:p>
              </w:txbxContent>
            </v:textbox>
          </v:roundrect>
        </w:pict>
      </w:r>
    </w:p>
    <w:p w14:paraId="40CEBC9C" w14:textId="77777777" w:rsidR="00491545" w:rsidRPr="00BC7D40" w:rsidRDefault="00491545" w:rsidP="00D30F5F">
      <w:pPr>
        <w:rPr>
          <w:rFonts w:ascii="Kefa II Pro" w:hAnsi="Kefa II Pro" w:cs="Arial"/>
          <w:szCs w:val="24"/>
        </w:rPr>
      </w:pPr>
    </w:p>
    <w:p w14:paraId="56267D5E" w14:textId="77777777" w:rsidR="00491545" w:rsidRPr="00BC7D40" w:rsidRDefault="00491545" w:rsidP="00D30F5F">
      <w:pPr>
        <w:rPr>
          <w:rFonts w:ascii="Kefa II Pro" w:hAnsi="Kefa II Pro" w:cs="Arial"/>
          <w:szCs w:val="24"/>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0"/>
        <w:gridCol w:w="5760"/>
      </w:tblGrid>
      <w:tr w:rsidR="00491545" w:rsidRPr="00BC7D40" w14:paraId="0D9EFB6D" w14:textId="77777777" w:rsidTr="00E46A99">
        <w:tc>
          <w:tcPr>
            <w:tcW w:w="11160" w:type="dxa"/>
            <w:gridSpan w:val="2"/>
            <w:shd w:val="clear" w:color="auto" w:fill="auto"/>
          </w:tcPr>
          <w:p w14:paraId="1DA4710B" w14:textId="77777777" w:rsidR="00491545" w:rsidRPr="00BC7D40" w:rsidRDefault="00491545" w:rsidP="00E6443C">
            <w:pPr>
              <w:rPr>
                <w:rFonts w:ascii="Kefa II Pro" w:hAnsi="Kefa II Pro" w:cs="Arial"/>
              </w:rPr>
            </w:pPr>
            <w:r w:rsidRPr="00BC7D40">
              <w:rPr>
                <w:rFonts w:ascii="Kefa II Pro" w:hAnsi="Kefa II Pro" w:cs="Arial"/>
              </w:rPr>
              <w:t>Do you have any convictions not spent under the rehabilitation of Offenders Act 1974?</w:t>
            </w:r>
          </w:p>
          <w:p w14:paraId="48916A11" w14:textId="77777777" w:rsidR="00491545" w:rsidRPr="00BC7D40" w:rsidRDefault="00491545" w:rsidP="00E6443C">
            <w:pPr>
              <w:rPr>
                <w:rFonts w:ascii="Kefa II Pro" w:hAnsi="Kefa II Pro" w:cs="Arial"/>
                <w:szCs w:val="24"/>
              </w:rPr>
            </w:pPr>
          </w:p>
        </w:tc>
      </w:tr>
      <w:tr w:rsidR="00491545" w:rsidRPr="00BC7D40" w14:paraId="2209617B" w14:textId="77777777" w:rsidTr="00E46A99">
        <w:tc>
          <w:tcPr>
            <w:tcW w:w="5400" w:type="dxa"/>
            <w:shd w:val="clear" w:color="auto" w:fill="auto"/>
          </w:tcPr>
          <w:p w14:paraId="272031A2" w14:textId="77777777" w:rsidR="00491545" w:rsidRPr="00BC7D40" w:rsidRDefault="00491545" w:rsidP="00E46A99">
            <w:pPr>
              <w:spacing w:line="360" w:lineRule="auto"/>
              <w:rPr>
                <w:rFonts w:ascii="Kefa II Pro" w:hAnsi="Kefa II Pro" w:cs="Arial"/>
                <w:szCs w:val="22"/>
              </w:rPr>
            </w:pPr>
            <w:r w:rsidRPr="00BC7D40">
              <w:rPr>
                <w:rFonts w:ascii="Kefa II Pro" w:hAnsi="Kefa II Pro" w:cs="Arial"/>
              </w:rPr>
              <w:t>Yes</w:t>
            </w:r>
            <w:r w:rsidR="007B7919" w:rsidRPr="00BC7D40">
              <w:rPr>
                <w:rFonts w:ascii="Kefa II Pro" w:hAnsi="Kefa II Pro" w:cs="Arial"/>
              </w:rPr>
              <w:t xml:space="preserve"> / </w:t>
            </w:r>
            <w:r w:rsidRPr="00BC7D40">
              <w:rPr>
                <w:rFonts w:ascii="Kefa II Pro" w:hAnsi="Kefa II Pro" w:cs="Arial"/>
              </w:rPr>
              <w:t>No</w:t>
            </w:r>
            <w:r w:rsidRPr="00BC7D40">
              <w:rPr>
                <w:rFonts w:ascii="Kefa II Pro" w:hAnsi="Kefa II Pro" w:cs="Arial"/>
                <w:szCs w:val="24"/>
              </w:rPr>
              <w:tab/>
            </w:r>
          </w:p>
        </w:tc>
        <w:tc>
          <w:tcPr>
            <w:tcW w:w="5760" w:type="dxa"/>
            <w:shd w:val="clear" w:color="auto" w:fill="auto"/>
          </w:tcPr>
          <w:p w14:paraId="191CCDB3" w14:textId="77777777" w:rsidR="00491545" w:rsidRPr="00BC7D40" w:rsidRDefault="00491545" w:rsidP="00C07B08">
            <w:pPr>
              <w:rPr>
                <w:rFonts w:ascii="Kefa II Pro" w:hAnsi="Kefa II Pro" w:cs="Arial"/>
              </w:rPr>
            </w:pPr>
            <w:r w:rsidRPr="00BC7D40">
              <w:rPr>
                <w:rFonts w:ascii="Kefa II Pro" w:hAnsi="Kefa II Pro" w:cs="Arial"/>
              </w:rPr>
              <w:t>If yes, please give full details.</w:t>
            </w:r>
          </w:p>
          <w:p w14:paraId="010C0833" w14:textId="77777777" w:rsidR="00491545" w:rsidRPr="00BC7D40" w:rsidRDefault="00491545" w:rsidP="00C07B08">
            <w:pPr>
              <w:rPr>
                <w:rFonts w:ascii="Kefa II Pro" w:hAnsi="Kefa II Pro" w:cs="Arial"/>
              </w:rPr>
            </w:pPr>
          </w:p>
          <w:p w14:paraId="45A33A89" w14:textId="77777777" w:rsidR="00491545" w:rsidRPr="00BC7D40" w:rsidRDefault="00491545" w:rsidP="00C07B08">
            <w:pPr>
              <w:rPr>
                <w:rFonts w:ascii="Kefa II Pro" w:hAnsi="Kefa II Pro" w:cs="Arial"/>
              </w:rPr>
            </w:pPr>
          </w:p>
        </w:tc>
      </w:tr>
    </w:tbl>
    <w:p w14:paraId="5CED641A" w14:textId="77777777" w:rsidR="00626D3B" w:rsidRPr="00BC7D40" w:rsidRDefault="00626D3B" w:rsidP="00D30F5F">
      <w:pPr>
        <w:rPr>
          <w:rFonts w:ascii="Kefa II Pro" w:hAnsi="Kefa II Pro" w:cs="Arial"/>
          <w:sz w:val="40"/>
          <w:szCs w:val="40"/>
        </w:rPr>
      </w:pPr>
    </w:p>
    <w:p w14:paraId="1A263109" w14:textId="77777777" w:rsidR="00491545" w:rsidRPr="00BC7D40" w:rsidRDefault="00491545" w:rsidP="00D30F5F">
      <w:pPr>
        <w:rPr>
          <w:rFonts w:ascii="Kefa II Pro" w:hAnsi="Kefa II Pro" w:cs="Arial"/>
          <w:sz w:val="40"/>
          <w:szCs w:val="40"/>
        </w:rPr>
      </w:pPr>
    </w:p>
    <w:p w14:paraId="4633D5D9" w14:textId="77777777" w:rsidR="00506AC0" w:rsidRPr="00BC7D40" w:rsidRDefault="00506AC0" w:rsidP="00506AC0">
      <w:pPr>
        <w:pStyle w:val="BodyText"/>
        <w:spacing w:line="240" w:lineRule="auto"/>
        <w:jc w:val="left"/>
        <w:rPr>
          <w:rFonts w:ascii="Kefa II Pro" w:hAnsi="Kefa II Pro"/>
          <w:sz w:val="24"/>
          <w:szCs w:val="20"/>
        </w:rPr>
      </w:pPr>
      <w:r w:rsidRPr="00BC7D40">
        <w:rPr>
          <w:rFonts w:ascii="Kefa II Pro" w:hAnsi="Kefa II Pro"/>
          <w:sz w:val="24"/>
          <w:szCs w:val="20"/>
        </w:rPr>
        <w:pict w14:anchorId="6FEB433D">
          <v:roundrect id="_x0000_s2069" style="position:absolute;margin-left:-4.5pt;margin-top:-35.6pt;width:544.5pt;height:24.5pt;z-index:251660288" arcsize="10923f" fillcolor="silver">
            <v:textbox style="mso-next-textbox:#_x0000_s2069">
              <w:txbxContent>
                <w:p w14:paraId="467FD13D" w14:textId="77777777" w:rsidR="003A314E" w:rsidRPr="00BC7D40" w:rsidRDefault="003A314E" w:rsidP="00506AC0">
                  <w:pPr>
                    <w:jc w:val="center"/>
                    <w:rPr>
                      <w:rFonts w:ascii="Kefa II Pro" w:hAnsi="Kefa II Pro" w:cs="Arial"/>
                      <w:b/>
                    </w:rPr>
                  </w:pPr>
                  <w:r w:rsidRPr="00BC7D40">
                    <w:rPr>
                      <w:rFonts w:ascii="Kefa II Pro" w:hAnsi="Kefa II Pro" w:cs="Arial"/>
                      <w:b/>
                    </w:rPr>
                    <w:t>Equal Opportunities Monitoring Form</w:t>
                  </w:r>
                </w:p>
              </w:txbxContent>
            </v:textbox>
          </v:roundrect>
        </w:pict>
      </w:r>
      <w:r w:rsidR="003B63AB" w:rsidRPr="00BC7D40">
        <w:rPr>
          <w:rFonts w:ascii="Kefa II Pro" w:hAnsi="Kefa II Pro"/>
          <w:sz w:val="24"/>
          <w:szCs w:val="20"/>
        </w:rPr>
        <w:t>Frome Town Council</w:t>
      </w:r>
      <w:r w:rsidRPr="00BC7D40">
        <w:rPr>
          <w:rFonts w:ascii="Kefa II Pro" w:hAnsi="Kefa II Pro"/>
          <w:sz w:val="24"/>
          <w:szCs w:val="20"/>
        </w:rPr>
        <w:t xml:space="preserve"> recognise and actively promote the benefits of a diverse workforce and are committed to treating all employees with dignity and respect regardless of race, gender, disability, age, sexual orientation, religion or belief.  We therefore welcome applications from all sections of the community.</w:t>
      </w:r>
    </w:p>
    <w:p w14:paraId="4D9FCCC8" w14:textId="77777777" w:rsidR="00132A43" w:rsidRPr="00BC7D40" w:rsidRDefault="00132A43" w:rsidP="00132A43">
      <w:pPr>
        <w:pStyle w:val="BodyText"/>
        <w:spacing w:line="240" w:lineRule="auto"/>
        <w:jc w:val="left"/>
        <w:rPr>
          <w:rFonts w:ascii="Kefa II Pro" w:hAnsi="Kefa II Pro"/>
          <w:sz w:val="24"/>
          <w:szCs w:val="20"/>
        </w:rPr>
      </w:pPr>
    </w:p>
    <w:p w14:paraId="06800487" w14:textId="77777777" w:rsidR="00132A43" w:rsidRPr="00BC7D40" w:rsidRDefault="00132A43" w:rsidP="00132A43">
      <w:pPr>
        <w:pStyle w:val="BodyText"/>
        <w:spacing w:line="240" w:lineRule="auto"/>
        <w:jc w:val="left"/>
        <w:rPr>
          <w:rFonts w:ascii="Kefa II Pro" w:hAnsi="Kefa II Pro"/>
          <w:sz w:val="24"/>
          <w:szCs w:val="20"/>
        </w:rPr>
      </w:pPr>
      <w:r w:rsidRPr="00BC7D40">
        <w:rPr>
          <w:rFonts w:ascii="Kefa II Pro" w:hAnsi="Kefa II Pro"/>
          <w:sz w:val="24"/>
          <w:szCs w:val="20"/>
        </w:rPr>
        <w:t>The information you supply on this form will be separated from your applicati</w:t>
      </w:r>
      <w:r w:rsidR="0070346B" w:rsidRPr="00BC7D40">
        <w:rPr>
          <w:rFonts w:ascii="Kefa II Pro" w:hAnsi="Kefa II Pro"/>
          <w:sz w:val="24"/>
          <w:szCs w:val="20"/>
        </w:rPr>
        <w:t xml:space="preserve">on form prior to any selection decision </w:t>
      </w:r>
      <w:r w:rsidRPr="00BC7D40">
        <w:rPr>
          <w:rFonts w:ascii="Kefa II Pro" w:hAnsi="Kefa II Pro"/>
          <w:sz w:val="24"/>
          <w:szCs w:val="20"/>
        </w:rPr>
        <w:t xml:space="preserve">being made and will be treated as confidential at all times, and in accordance with the Data Protection Act </w:t>
      </w:r>
      <w:r w:rsidR="00F675BB">
        <w:rPr>
          <w:rFonts w:ascii="Kefa II Pro" w:hAnsi="Kefa II Pro"/>
          <w:sz w:val="24"/>
          <w:szCs w:val="20"/>
        </w:rPr>
        <w:t>2018</w:t>
      </w:r>
      <w:r w:rsidRPr="00BC7D40">
        <w:rPr>
          <w:rFonts w:ascii="Kefa II Pro" w:hAnsi="Kefa II Pro"/>
          <w:sz w:val="24"/>
          <w:szCs w:val="20"/>
        </w:rPr>
        <w:t xml:space="preserve">.  </w:t>
      </w:r>
    </w:p>
    <w:p w14:paraId="783A69C9" w14:textId="77777777" w:rsidR="00132A43" w:rsidRPr="00BC7D40" w:rsidRDefault="00132A43" w:rsidP="00D30F5F">
      <w:pPr>
        <w:rPr>
          <w:rFonts w:ascii="Kefa II Pro" w:hAnsi="Kefa II Pro" w:cs="Arial"/>
          <w:sz w:val="16"/>
          <w:szCs w:val="16"/>
        </w:rPr>
      </w:pP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20"/>
        <w:gridCol w:w="790"/>
        <w:gridCol w:w="1190"/>
        <w:gridCol w:w="810"/>
        <w:gridCol w:w="1119"/>
        <w:gridCol w:w="5361"/>
      </w:tblGrid>
      <w:tr w:rsidR="00132A43" w:rsidRPr="00BC7D40" w14:paraId="7BD553CF" w14:textId="77777777" w:rsidTr="00E46A99">
        <w:trPr>
          <w:trHeight w:val="365"/>
        </w:trPr>
        <w:tc>
          <w:tcPr>
            <w:tcW w:w="1170" w:type="dxa"/>
            <w:tcBorders>
              <w:bottom w:val="single" w:sz="4" w:space="0" w:color="auto"/>
              <w:right w:val="single" w:sz="4" w:space="0" w:color="auto"/>
            </w:tcBorders>
            <w:shd w:val="clear" w:color="auto" w:fill="auto"/>
            <w:vAlign w:val="center"/>
          </w:tcPr>
          <w:p w14:paraId="73F92D71" w14:textId="77777777" w:rsidR="00132A43" w:rsidRPr="00BC7D40" w:rsidRDefault="00132A43" w:rsidP="007D70C4">
            <w:pPr>
              <w:rPr>
                <w:rFonts w:ascii="Kefa II Pro" w:hAnsi="Kefa II Pro" w:cs="Arial"/>
              </w:rPr>
            </w:pPr>
            <w:r w:rsidRPr="00BC7D40">
              <w:rPr>
                <w:rFonts w:ascii="Kefa II Pro" w:hAnsi="Kefa II Pro" w:cs="Arial"/>
              </w:rPr>
              <w:t>Name</w:t>
            </w:r>
            <w:r w:rsidR="007D70C4" w:rsidRPr="00BC7D40">
              <w:rPr>
                <w:rFonts w:ascii="Kefa II Pro" w:hAnsi="Kefa II Pro" w:cs="Arial"/>
              </w:rPr>
              <w:t xml:space="preserve">: </w:t>
            </w:r>
          </w:p>
        </w:tc>
        <w:tc>
          <w:tcPr>
            <w:tcW w:w="9990" w:type="dxa"/>
            <w:gridSpan w:val="6"/>
            <w:tcBorders>
              <w:left w:val="single" w:sz="4" w:space="0" w:color="auto"/>
              <w:bottom w:val="single" w:sz="4" w:space="0" w:color="auto"/>
              <w:right w:val="single" w:sz="4" w:space="0" w:color="auto"/>
            </w:tcBorders>
            <w:shd w:val="clear" w:color="auto" w:fill="auto"/>
            <w:vAlign w:val="center"/>
          </w:tcPr>
          <w:p w14:paraId="395137C5" w14:textId="77777777" w:rsidR="00132A43" w:rsidRPr="00BC7D40" w:rsidRDefault="00132A43" w:rsidP="007D70C4">
            <w:pPr>
              <w:rPr>
                <w:rFonts w:ascii="Kefa II Pro" w:hAnsi="Kefa II Pro" w:cs="Arial"/>
                <w:szCs w:val="22"/>
              </w:rPr>
            </w:pPr>
          </w:p>
        </w:tc>
      </w:tr>
      <w:tr w:rsidR="00132A43" w:rsidRPr="00BC7D40" w14:paraId="317B6D88" w14:textId="77777777" w:rsidTr="00E46A99">
        <w:trPr>
          <w:trHeight w:val="414"/>
        </w:trPr>
        <w:tc>
          <w:tcPr>
            <w:tcW w:w="1890" w:type="dxa"/>
            <w:gridSpan w:val="2"/>
            <w:tcBorders>
              <w:top w:val="single" w:sz="4" w:space="0" w:color="auto"/>
              <w:bottom w:val="single" w:sz="4" w:space="0" w:color="auto"/>
              <w:right w:val="single" w:sz="4" w:space="0" w:color="auto"/>
            </w:tcBorders>
            <w:shd w:val="clear" w:color="auto" w:fill="auto"/>
            <w:vAlign w:val="center"/>
          </w:tcPr>
          <w:p w14:paraId="41FD24D6" w14:textId="77777777" w:rsidR="00132A43" w:rsidRPr="00BC7D40" w:rsidRDefault="00132A43" w:rsidP="007D70C4">
            <w:pPr>
              <w:rPr>
                <w:rFonts w:ascii="Kefa II Pro" w:hAnsi="Kefa II Pro" w:cs="Arial"/>
              </w:rPr>
            </w:pPr>
            <w:r w:rsidRPr="00BC7D40">
              <w:rPr>
                <w:rFonts w:ascii="Kefa II Pro" w:hAnsi="Kefa II Pro" w:cs="Arial"/>
              </w:rPr>
              <w:t>Post Applied For</w:t>
            </w:r>
            <w:r w:rsidR="007D70C4" w:rsidRPr="00BC7D40">
              <w:rPr>
                <w:rFonts w:ascii="Kefa II Pro" w:hAnsi="Kefa II Pro" w:cs="Arial"/>
              </w:rPr>
              <w:t xml:space="preserve">: </w:t>
            </w:r>
          </w:p>
        </w:tc>
        <w:tc>
          <w:tcPr>
            <w:tcW w:w="92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7AEA4E" w14:textId="77777777" w:rsidR="00132A43" w:rsidRPr="00BC7D40" w:rsidRDefault="00132A43" w:rsidP="007D70C4">
            <w:pPr>
              <w:rPr>
                <w:rFonts w:ascii="Kefa II Pro" w:hAnsi="Kefa II Pro" w:cs="Arial"/>
                <w:sz w:val="22"/>
                <w:szCs w:val="22"/>
              </w:rPr>
            </w:pPr>
          </w:p>
        </w:tc>
      </w:tr>
      <w:tr w:rsidR="00AE5460" w:rsidRPr="00BC7D40" w14:paraId="3344FD8C" w14:textId="77777777" w:rsidTr="0031264A">
        <w:tc>
          <w:tcPr>
            <w:tcW w:w="5799" w:type="dxa"/>
            <w:gridSpan w:val="6"/>
            <w:tcBorders>
              <w:top w:val="single" w:sz="4" w:space="0" w:color="auto"/>
              <w:left w:val="nil"/>
              <w:bottom w:val="single" w:sz="4" w:space="0" w:color="auto"/>
              <w:right w:val="nil"/>
            </w:tcBorders>
            <w:shd w:val="clear" w:color="auto" w:fill="auto"/>
          </w:tcPr>
          <w:p w14:paraId="6725C0E9" w14:textId="77777777" w:rsidR="00AE5460" w:rsidRPr="00BC7D40" w:rsidRDefault="00AE5460" w:rsidP="00132A43">
            <w:pPr>
              <w:rPr>
                <w:rFonts w:ascii="Kefa II Pro" w:hAnsi="Kefa II Pro" w:cs="Arial"/>
                <w:sz w:val="12"/>
                <w:szCs w:val="12"/>
              </w:rPr>
            </w:pPr>
          </w:p>
        </w:tc>
        <w:tc>
          <w:tcPr>
            <w:tcW w:w="5361" w:type="dxa"/>
            <w:tcBorders>
              <w:top w:val="single" w:sz="4" w:space="0" w:color="auto"/>
              <w:left w:val="nil"/>
              <w:bottom w:val="nil"/>
              <w:right w:val="nil"/>
            </w:tcBorders>
            <w:shd w:val="clear" w:color="auto" w:fill="auto"/>
          </w:tcPr>
          <w:p w14:paraId="2E66A7ED" w14:textId="77777777" w:rsidR="00AE5460" w:rsidRPr="00BC7D40" w:rsidRDefault="00AE5460" w:rsidP="00E6443C">
            <w:pPr>
              <w:rPr>
                <w:rFonts w:ascii="Kefa II Pro" w:hAnsi="Kefa II Pro" w:cs="Arial"/>
                <w:sz w:val="12"/>
                <w:szCs w:val="12"/>
              </w:rPr>
            </w:pPr>
          </w:p>
        </w:tc>
      </w:tr>
      <w:tr w:rsidR="00AE5460" w:rsidRPr="00BC7D40" w14:paraId="6E02498A" w14:textId="77777777" w:rsidTr="0031264A">
        <w:trPr>
          <w:trHeight w:val="428"/>
        </w:trPr>
        <w:tc>
          <w:tcPr>
            <w:tcW w:w="2680" w:type="dxa"/>
            <w:gridSpan w:val="3"/>
            <w:tcBorders>
              <w:top w:val="single" w:sz="4" w:space="0" w:color="auto"/>
              <w:bottom w:val="single" w:sz="4" w:space="0" w:color="auto"/>
              <w:right w:val="single" w:sz="4" w:space="0" w:color="auto"/>
            </w:tcBorders>
            <w:shd w:val="clear" w:color="auto" w:fill="auto"/>
            <w:vAlign w:val="center"/>
          </w:tcPr>
          <w:p w14:paraId="78BFC484" w14:textId="77777777" w:rsidR="00AE5460" w:rsidRPr="00BC7D40" w:rsidRDefault="0031264A" w:rsidP="00DE57E2">
            <w:pPr>
              <w:rPr>
                <w:rFonts w:ascii="Kefa II Pro" w:hAnsi="Kefa II Pro" w:cs="Arial"/>
              </w:rPr>
            </w:pPr>
            <w:r>
              <w:rPr>
                <w:rFonts w:ascii="Kefa II Pro" w:hAnsi="Kefa II Pro" w:cs="Arial"/>
              </w:rPr>
              <w:t xml:space="preserve">Optional - </w:t>
            </w:r>
            <w:r w:rsidR="00AE5460" w:rsidRPr="00BC7D40">
              <w:rPr>
                <w:rFonts w:ascii="Kefa II Pro" w:hAnsi="Kefa II Pro" w:cs="Arial"/>
              </w:rPr>
              <w:t xml:space="preserve">Date of </w:t>
            </w:r>
            <w:r>
              <w:rPr>
                <w:rFonts w:ascii="Kefa II Pro" w:hAnsi="Kefa II Pro" w:cs="Arial"/>
              </w:rPr>
              <w:t>b</w:t>
            </w:r>
            <w:r w:rsidR="00AE5460" w:rsidRPr="00BC7D40">
              <w:rPr>
                <w:rFonts w:ascii="Kefa II Pro" w:hAnsi="Kefa II Pro" w:cs="Arial"/>
              </w:rPr>
              <w:t>irth</w:t>
            </w:r>
            <w:r w:rsidR="00DE57E2" w:rsidRPr="00BC7D40">
              <w:rPr>
                <w:rFonts w:ascii="Kefa II Pro" w:hAnsi="Kefa II Pro" w:cs="Arial"/>
              </w:rPr>
              <w:t>:</w:t>
            </w:r>
          </w:p>
        </w:tc>
        <w:tc>
          <w:tcPr>
            <w:tcW w:w="8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E2E1EE" w14:textId="77777777" w:rsidR="00AE5460" w:rsidRPr="00BC7D40" w:rsidRDefault="00AE5460" w:rsidP="00DE57E2">
            <w:pPr>
              <w:rPr>
                <w:rFonts w:ascii="Kefa II Pro" w:hAnsi="Kefa II Pro" w:cs="Arial"/>
              </w:rPr>
            </w:pPr>
          </w:p>
        </w:tc>
      </w:tr>
      <w:tr w:rsidR="00AE5460" w:rsidRPr="00BC7D40" w14:paraId="06C76A2C" w14:textId="77777777" w:rsidTr="00E46A99">
        <w:trPr>
          <w:trHeight w:val="422"/>
        </w:trPr>
        <w:tc>
          <w:tcPr>
            <w:tcW w:w="4680" w:type="dxa"/>
            <w:gridSpan w:val="5"/>
            <w:tcBorders>
              <w:top w:val="single" w:sz="4" w:space="0" w:color="auto"/>
              <w:bottom w:val="single" w:sz="4" w:space="0" w:color="auto"/>
              <w:right w:val="single" w:sz="4" w:space="0" w:color="auto"/>
            </w:tcBorders>
            <w:shd w:val="clear" w:color="auto" w:fill="auto"/>
            <w:vAlign w:val="center"/>
          </w:tcPr>
          <w:p w14:paraId="68CC2A7E" w14:textId="77777777" w:rsidR="00AE5460" w:rsidRPr="00BC7D40" w:rsidRDefault="00AE5460" w:rsidP="00DE57E2">
            <w:pPr>
              <w:rPr>
                <w:rFonts w:ascii="Kefa II Pro" w:hAnsi="Kefa II Pro" w:cs="Arial"/>
              </w:rPr>
            </w:pPr>
            <w:r w:rsidRPr="00BC7D40">
              <w:rPr>
                <w:rFonts w:ascii="Kefa II Pro" w:hAnsi="Kefa II Pro" w:cs="Arial"/>
              </w:rPr>
              <w:t>Do you consider yourself to have a disability</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70B3F" w14:textId="77777777" w:rsidR="00AE5460" w:rsidRPr="00BC7D40" w:rsidRDefault="00AE5460" w:rsidP="00DE57E2">
            <w:pPr>
              <w:rPr>
                <w:rFonts w:ascii="Kefa II Pro" w:hAnsi="Kefa II Pro" w:cs="Arial"/>
              </w:rPr>
            </w:pPr>
            <w:r w:rsidRPr="00BC7D40">
              <w:rPr>
                <w:rFonts w:ascii="Kefa II Pro" w:hAnsi="Kefa II Pro" w:cs="Arial"/>
              </w:rPr>
              <w:t>Yes</w:t>
            </w:r>
            <w:r w:rsidR="00DE57E2" w:rsidRPr="00BC7D40">
              <w:rPr>
                <w:rFonts w:ascii="Kefa II Pro" w:hAnsi="Kefa II Pro" w:cs="Arial"/>
              </w:rPr>
              <w:t xml:space="preserve"> </w:t>
            </w:r>
            <w:r w:rsidR="00AF051A" w:rsidRPr="00BC7D40">
              <w:rPr>
                <w:rFonts w:ascii="Kefa II Pro" w:hAnsi="Kefa II Pro" w:cs="Arial"/>
              </w:rPr>
              <w:t>/ No</w:t>
            </w:r>
            <w:r w:rsidRPr="00BC7D40">
              <w:rPr>
                <w:rFonts w:ascii="Kefa II Pro" w:hAnsi="Kefa II Pro" w:cs="Arial"/>
              </w:rPr>
              <w:tab/>
            </w:r>
          </w:p>
        </w:tc>
      </w:tr>
      <w:tr w:rsidR="00AE5460" w:rsidRPr="00BC7D40" w14:paraId="3A0CA408" w14:textId="77777777" w:rsidTr="00E46A99">
        <w:trPr>
          <w:trHeight w:val="483"/>
        </w:trPr>
        <w:tc>
          <w:tcPr>
            <w:tcW w:w="3870" w:type="dxa"/>
            <w:gridSpan w:val="4"/>
            <w:tcBorders>
              <w:top w:val="single" w:sz="4" w:space="0" w:color="auto"/>
              <w:bottom w:val="single" w:sz="4" w:space="0" w:color="auto"/>
              <w:right w:val="single" w:sz="4" w:space="0" w:color="auto"/>
            </w:tcBorders>
            <w:shd w:val="clear" w:color="auto" w:fill="auto"/>
            <w:vAlign w:val="center"/>
          </w:tcPr>
          <w:p w14:paraId="2B40DE3F" w14:textId="77777777" w:rsidR="00AE5460" w:rsidRPr="00BC7D40" w:rsidRDefault="00AE5460" w:rsidP="00DE57E2">
            <w:pPr>
              <w:rPr>
                <w:rFonts w:ascii="Kefa II Pro" w:hAnsi="Kefa II Pro" w:cs="Arial"/>
              </w:rPr>
            </w:pPr>
            <w:r w:rsidRPr="00BC7D40">
              <w:rPr>
                <w:rFonts w:ascii="Kefa II Pro" w:hAnsi="Kefa II Pro" w:cs="Arial"/>
              </w:rPr>
              <w:t>If yes, please state nature of disability</w:t>
            </w:r>
          </w:p>
        </w:tc>
        <w:tc>
          <w:tcPr>
            <w:tcW w:w="72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ADC91" w14:textId="77777777" w:rsidR="00AE5460" w:rsidRPr="00BC7D40" w:rsidRDefault="00AE5460" w:rsidP="00DE57E2">
            <w:pPr>
              <w:rPr>
                <w:rFonts w:ascii="Kefa II Pro" w:hAnsi="Kefa II Pro" w:cs="Arial"/>
              </w:rPr>
            </w:pPr>
          </w:p>
        </w:tc>
      </w:tr>
      <w:tr w:rsidR="00AE5460" w:rsidRPr="00BC7D40" w14:paraId="4965D88F" w14:textId="77777777" w:rsidTr="00E46A99">
        <w:trPr>
          <w:trHeight w:val="569"/>
        </w:trPr>
        <w:tc>
          <w:tcPr>
            <w:tcW w:w="11160" w:type="dxa"/>
            <w:gridSpan w:val="7"/>
            <w:tcBorders>
              <w:top w:val="single" w:sz="4" w:space="0" w:color="auto"/>
              <w:bottom w:val="single" w:sz="4" w:space="0" w:color="auto"/>
              <w:right w:val="single" w:sz="4" w:space="0" w:color="auto"/>
            </w:tcBorders>
            <w:shd w:val="clear" w:color="auto" w:fill="auto"/>
            <w:vAlign w:val="center"/>
          </w:tcPr>
          <w:p w14:paraId="11FD9C67" w14:textId="77777777" w:rsidR="00AE5460" w:rsidRPr="00BC7D40" w:rsidRDefault="00AE5460" w:rsidP="00DE57E2">
            <w:pPr>
              <w:rPr>
                <w:rFonts w:ascii="Kefa II Pro" w:hAnsi="Kefa II Pro" w:cs="Arial"/>
              </w:rPr>
            </w:pPr>
            <w:r w:rsidRPr="00BC7D40">
              <w:rPr>
                <w:rFonts w:ascii="Kefa II Pro" w:hAnsi="Kefa II Pro" w:cs="Arial"/>
                <w:b/>
              </w:rPr>
              <w:t>The disability Discrimination Act defines disability as “A physical or mental impairment which has a substantial and long-term effect on the person’s ability to carry out normal day-to-day activities”.</w:t>
            </w:r>
          </w:p>
        </w:tc>
      </w:tr>
    </w:tbl>
    <w:p w14:paraId="6331C82E" w14:textId="77777777" w:rsidR="00C14448" w:rsidRPr="00BC7D40" w:rsidRDefault="00C14448" w:rsidP="00D30F5F">
      <w:pPr>
        <w:rPr>
          <w:rFonts w:ascii="Kefa II Pro" w:hAnsi="Kefa II Pro" w:cs="Arial"/>
          <w:sz w:val="6"/>
          <w:szCs w:val="6"/>
        </w:rPr>
      </w:pPr>
    </w:p>
    <w:p w14:paraId="07D96B93" w14:textId="77777777" w:rsidR="00C14448" w:rsidRPr="00BC7D40" w:rsidRDefault="00C14448" w:rsidP="00D30F5F">
      <w:pPr>
        <w:rPr>
          <w:rFonts w:ascii="Kefa II Pro" w:hAnsi="Kefa II Pro" w:cs="Arial"/>
          <w:sz w:val="6"/>
          <w:szCs w:val="6"/>
        </w:rPr>
      </w:pPr>
    </w:p>
    <w:p w14:paraId="3B00983B" w14:textId="77777777" w:rsidR="00C14448" w:rsidRPr="00BC7D40" w:rsidRDefault="00C14448" w:rsidP="00D30F5F">
      <w:pPr>
        <w:rPr>
          <w:rFonts w:ascii="Kefa II Pro" w:hAnsi="Kefa II Pro" w:cs="Arial"/>
          <w:sz w:val="6"/>
          <w:szCs w:val="6"/>
        </w:rPr>
      </w:pPr>
    </w:p>
    <w:p w14:paraId="20DCE142" w14:textId="77777777" w:rsidR="00C14448" w:rsidRPr="00BC7D40" w:rsidRDefault="00C14448" w:rsidP="00D30F5F">
      <w:pPr>
        <w:rPr>
          <w:rFonts w:ascii="Kefa II Pro" w:hAnsi="Kefa II Pro" w:cs="Arial"/>
          <w:sz w:val="6"/>
          <w:szCs w:val="6"/>
        </w:rPr>
      </w:pPr>
    </w:p>
    <w:p w14:paraId="54BA61F0" w14:textId="77777777" w:rsidR="00C14448" w:rsidRPr="00BC7D40" w:rsidRDefault="00C14448" w:rsidP="00D30F5F">
      <w:pPr>
        <w:rPr>
          <w:rFonts w:ascii="Kefa II Pro" w:hAnsi="Kefa II Pro" w:cs="Arial"/>
          <w:sz w:val="6"/>
          <w:szCs w:val="6"/>
        </w:rPr>
      </w:pPr>
    </w:p>
    <w:p w14:paraId="0D4C208A" w14:textId="77777777" w:rsidR="00C14448" w:rsidRPr="00BC7D40" w:rsidRDefault="00C14448" w:rsidP="00D30F5F">
      <w:pPr>
        <w:rPr>
          <w:rFonts w:ascii="Kefa II Pro" w:hAnsi="Kefa II Pro" w:cs="Arial"/>
          <w:sz w:val="6"/>
          <w:szCs w:val="6"/>
        </w:rPr>
      </w:pPr>
    </w:p>
    <w:p w14:paraId="3C88F446" w14:textId="77777777" w:rsidR="00C14448" w:rsidRPr="00BC7D40" w:rsidRDefault="00C14448" w:rsidP="00D30F5F">
      <w:pPr>
        <w:rPr>
          <w:rFonts w:ascii="Kefa II Pro" w:hAnsi="Kefa II Pro" w:cs="Arial"/>
          <w:sz w:val="6"/>
          <w:szCs w:val="6"/>
        </w:rPr>
      </w:pPr>
    </w:p>
    <w:p w14:paraId="6D0FE65C" w14:textId="77777777" w:rsidR="00BE59D0" w:rsidRPr="00BC7D40" w:rsidRDefault="00BE59D0" w:rsidP="00D30F5F">
      <w:pPr>
        <w:rPr>
          <w:rFonts w:ascii="Kefa II Pro" w:hAnsi="Kefa II Pro" w:cs="Arial"/>
          <w:sz w:val="12"/>
          <w:szCs w:val="12"/>
        </w:rPr>
      </w:pPr>
    </w:p>
    <w:p w14:paraId="16055BD3" w14:textId="77777777" w:rsidR="00BE59D0" w:rsidRPr="00BC7D40" w:rsidRDefault="00BE59D0" w:rsidP="00D30F5F">
      <w:pPr>
        <w:rPr>
          <w:rFonts w:ascii="Kefa II Pro" w:hAnsi="Kefa II Pro" w:cs="Arial"/>
          <w:sz w:val="12"/>
          <w:szCs w:val="12"/>
        </w:rPr>
      </w:pPr>
    </w:p>
    <w:p w14:paraId="66A05FA1" w14:textId="77777777" w:rsidR="00BE59D0" w:rsidRPr="00BC7D40" w:rsidRDefault="00BE59D0" w:rsidP="00D30F5F">
      <w:pPr>
        <w:rPr>
          <w:rFonts w:ascii="Kefa II Pro" w:hAnsi="Kefa II Pro" w:cs="Arial"/>
          <w:sz w:val="12"/>
          <w:szCs w:val="12"/>
        </w:rPr>
      </w:pPr>
    </w:p>
    <w:p w14:paraId="3181833F" w14:textId="77777777" w:rsidR="00BE59D0" w:rsidRPr="00BC7D40" w:rsidRDefault="00BE59D0" w:rsidP="00D30F5F">
      <w:pPr>
        <w:rPr>
          <w:rFonts w:ascii="Kefa II Pro" w:hAnsi="Kefa II Pro" w:cs="Arial"/>
          <w:sz w:val="12"/>
          <w:szCs w:val="12"/>
        </w:rPr>
      </w:pPr>
    </w:p>
    <w:p w14:paraId="5094E6F8" w14:textId="77777777" w:rsidR="00BE59D0" w:rsidRPr="00BC7D40" w:rsidRDefault="00BE59D0" w:rsidP="00D30F5F">
      <w:pPr>
        <w:rPr>
          <w:rFonts w:ascii="Kefa II Pro" w:hAnsi="Kefa II Pro" w:cs="Arial"/>
          <w:sz w:val="12"/>
          <w:szCs w:val="12"/>
        </w:rPr>
      </w:pPr>
    </w:p>
    <w:p w14:paraId="7B6DA530" w14:textId="77777777" w:rsidR="00BE59D0" w:rsidRPr="00BC7D40" w:rsidRDefault="00BE59D0" w:rsidP="00D30F5F">
      <w:pPr>
        <w:rPr>
          <w:rFonts w:ascii="Kefa II Pro" w:hAnsi="Kefa II Pro" w:cs="Arial"/>
          <w:sz w:val="12"/>
          <w:szCs w:val="12"/>
        </w:rPr>
      </w:pPr>
    </w:p>
    <w:p w14:paraId="38670E43" w14:textId="77777777" w:rsidR="00BE59D0" w:rsidRPr="00BC7D40" w:rsidRDefault="00BE59D0" w:rsidP="00D30F5F">
      <w:pPr>
        <w:rPr>
          <w:rFonts w:ascii="Kefa II Pro" w:hAnsi="Kefa II Pro" w:cs="Arial"/>
          <w:sz w:val="20"/>
        </w:rPr>
      </w:pPr>
    </w:p>
    <w:p w14:paraId="649AE280" w14:textId="77777777" w:rsidR="00616CE5" w:rsidRPr="00BC7D40" w:rsidRDefault="00616CE5" w:rsidP="00D30F5F">
      <w:pPr>
        <w:rPr>
          <w:rFonts w:ascii="Kefa II Pro" w:hAnsi="Kefa II Pro" w:cs="Arial"/>
          <w:sz w:val="12"/>
          <w:szCs w:val="12"/>
        </w:rPr>
      </w:pPr>
    </w:p>
    <w:p w14:paraId="24F03140" w14:textId="77777777" w:rsidR="00D75881" w:rsidRPr="00BC7D40" w:rsidRDefault="00D75881" w:rsidP="00D30F5F">
      <w:pPr>
        <w:rPr>
          <w:rFonts w:ascii="Kefa II Pro" w:hAnsi="Kefa II Pro" w:cs="Arial"/>
          <w:sz w:val="22"/>
          <w:szCs w:val="22"/>
        </w:rPr>
      </w:pPr>
    </w:p>
    <w:p w14:paraId="2D9E3B8B" w14:textId="77777777" w:rsidR="00D75881" w:rsidRPr="00BC7D40" w:rsidRDefault="00D75881" w:rsidP="00D30F5F">
      <w:pPr>
        <w:rPr>
          <w:rFonts w:ascii="Kefa II Pro" w:hAnsi="Kefa II Pro" w:cs="Arial"/>
          <w:sz w:val="22"/>
          <w:szCs w:val="22"/>
        </w:rPr>
      </w:pPr>
    </w:p>
    <w:sectPr w:rsidR="00D75881" w:rsidRPr="00BC7D40" w:rsidSect="009C6906">
      <w:pgSz w:w="11906" w:h="16838" w:code="9"/>
      <w:pgMar w:top="979" w:right="566" w:bottom="245"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D6D9" w14:textId="77777777" w:rsidR="00B01220" w:rsidRDefault="00B01220">
      <w:r>
        <w:separator/>
      </w:r>
    </w:p>
  </w:endnote>
  <w:endnote w:type="continuationSeparator" w:id="0">
    <w:p w14:paraId="7C7E609B" w14:textId="77777777" w:rsidR="00B01220" w:rsidRDefault="00B0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efa II Pro">
    <w:panose1 w:val="02000503000000020003"/>
    <w:charset w:val="00"/>
    <w:family w:val="modern"/>
    <w:notTrueType/>
    <w:pitch w:val="variable"/>
    <w:sig w:usb0="A00000AF" w:usb1="5000205B" w:usb2="0000000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BB3EA" w14:textId="77777777" w:rsidR="00B01220" w:rsidRDefault="00B01220">
      <w:r>
        <w:separator/>
      </w:r>
    </w:p>
  </w:footnote>
  <w:footnote w:type="continuationSeparator" w:id="0">
    <w:p w14:paraId="3DDD98D8" w14:textId="77777777" w:rsidR="00B01220" w:rsidRDefault="00B01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245"/>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2B8"/>
    <w:rsid w:val="00023F41"/>
    <w:rsid w:val="00031937"/>
    <w:rsid w:val="00034323"/>
    <w:rsid w:val="00045B2B"/>
    <w:rsid w:val="00096277"/>
    <w:rsid w:val="000A63E6"/>
    <w:rsid w:val="000E3E1A"/>
    <w:rsid w:val="000F2A17"/>
    <w:rsid w:val="001006E4"/>
    <w:rsid w:val="00132A43"/>
    <w:rsid w:val="00192FD2"/>
    <w:rsid w:val="001979F2"/>
    <w:rsid w:val="001C7B39"/>
    <w:rsid w:val="001F2BA1"/>
    <w:rsid w:val="001F6446"/>
    <w:rsid w:val="00224DF6"/>
    <w:rsid w:val="0022773C"/>
    <w:rsid w:val="00252EA3"/>
    <w:rsid w:val="002930FD"/>
    <w:rsid w:val="002A1F40"/>
    <w:rsid w:val="002C2276"/>
    <w:rsid w:val="002F383E"/>
    <w:rsid w:val="0030385A"/>
    <w:rsid w:val="003048A5"/>
    <w:rsid w:val="00304D6F"/>
    <w:rsid w:val="003118D9"/>
    <w:rsid w:val="0031264A"/>
    <w:rsid w:val="00316C2D"/>
    <w:rsid w:val="003245E1"/>
    <w:rsid w:val="00327D28"/>
    <w:rsid w:val="003355C9"/>
    <w:rsid w:val="00346D6E"/>
    <w:rsid w:val="003525EF"/>
    <w:rsid w:val="00357FC3"/>
    <w:rsid w:val="003A314E"/>
    <w:rsid w:val="003A346F"/>
    <w:rsid w:val="003B5E8F"/>
    <w:rsid w:val="003B63AB"/>
    <w:rsid w:val="003D1F53"/>
    <w:rsid w:val="003D24DD"/>
    <w:rsid w:val="003D3331"/>
    <w:rsid w:val="003D6A51"/>
    <w:rsid w:val="003F4796"/>
    <w:rsid w:val="003F55DA"/>
    <w:rsid w:val="004008D5"/>
    <w:rsid w:val="00423BBD"/>
    <w:rsid w:val="00424A67"/>
    <w:rsid w:val="00473D3F"/>
    <w:rsid w:val="004853FD"/>
    <w:rsid w:val="00491545"/>
    <w:rsid w:val="00496B3C"/>
    <w:rsid w:val="004A59A5"/>
    <w:rsid w:val="004B30D9"/>
    <w:rsid w:val="004D2FC7"/>
    <w:rsid w:val="004D74A4"/>
    <w:rsid w:val="004E37D8"/>
    <w:rsid w:val="00506AC0"/>
    <w:rsid w:val="00582874"/>
    <w:rsid w:val="005B67A5"/>
    <w:rsid w:val="005C3432"/>
    <w:rsid w:val="005D214E"/>
    <w:rsid w:val="005D3D4C"/>
    <w:rsid w:val="005D4603"/>
    <w:rsid w:val="00616CE5"/>
    <w:rsid w:val="00626D3B"/>
    <w:rsid w:val="00634829"/>
    <w:rsid w:val="00636ED4"/>
    <w:rsid w:val="00647EDE"/>
    <w:rsid w:val="00655EAF"/>
    <w:rsid w:val="006727DA"/>
    <w:rsid w:val="006A1BE4"/>
    <w:rsid w:val="006A6BD0"/>
    <w:rsid w:val="006B4657"/>
    <w:rsid w:val="006C02B8"/>
    <w:rsid w:val="006C6038"/>
    <w:rsid w:val="006C736E"/>
    <w:rsid w:val="006D321B"/>
    <w:rsid w:val="006D6955"/>
    <w:rsid w:val="006E5E96"/>
    <w:rsid w:val="006F32DF"/>
    <w:rsid w:val="0070346B"/>
    <w:rsid w:val="00747DBC"/>
    <w:rsid w:val="007515E9"/>
    <w:rsid w:val="00751A55"/>
    <w:rsid w:val="00774C0F"/>
    <w:rsid w:val="00780B0B"/>
    <w:rsid w:val="00781B56"/>
    <w:rsid w:val="007922D0"/>
    <w:rsid w:val="00792B6D"/>
    <w:rsid w:val="007B7919"/>
    <w:rsid w:val="007C1423"/>
    <w:rsid w:val="007D3D97"/>
    <w:rsid w:val="007D49F5"/>
    <w:rsid w:val="007D70C4"/>
    <w:rsid w:val="007E18D9"/>
    <w:rsid w:val="007E1B7F"/>
    <w:rsid w:val="007E2C81"/>
    <w:rsid w:val="007E4A2F"/>
    <w:rsid w:val="007F309E"/>
    <w:rsid w:val="00822492"/>
    <w:rsid w:val="008346FB"/>
    <w:rsid w:val="00847BA4"/>
    <w:rsid w:val="00852D14"/>
    <w:rsid w:val="008A0A75"/>
    <w:rsid w:val="008A105F"/>
    <w:rsid w:val="008A224C"/>
    <w:rsid w:val="008B0F57"/>
    <w:rsid w:val="008D2E2C"/>
    <w:rsid w:val="008E4966"/>
    <w:rsid w:val="008E615E"/>
    <w:rsid w:val="008F6E84"/>
    <w:rsid w:val="00907518"/>
    <w:rsid w:val="00912531"/>
    <w:rsid w:val="009319F1"/>
    <w:rsid w:val="00951C43"/>
    <w:rsid w:val="009523E4"/>
    <w:rsid w:val="00952CF5"/>
    <w:rsid w:val="00954C28"/>
    <w:rsid w:val="00980197"/>
    <w:rsid w:val="00991CD1"/>
    <w:rsid w:val="009A13B7"/>
    <w:rsid w:val="009C4A25"/>
    <w:rsid w:val="009C4AE9"/>
    <w:rsid w:val="009C6906"/>
    <w:rsid w:val="009F3EA7"/>
    <w:rsid w:val="00A22AFE"/>
    <w:rsid w:val="00A4560D"/>
    <w:rsid w:val="00A974EB"/>
    <w:rsid w:val="00AB4EF5"/>
    <w:rsid w:val="00AC1F24"/>
    <w:rsid w:val="00AC6A4B"/>
    <w:rsid w:val="00AD179E"/>
    <w:rsid w:val="00AE5460"/>
    <w:rsid w:val="00AF051A"/>
    <w:rsid w:val="00B01220"/>
    <w:rsid w:val="00B01A11"/>
    <w:rsid w:val="00B264A0"/>
    <w:rsid w:val="00B32F87"/>
    <w:rsid w:val="00B37013"/>
    <w:rsid w:val="00B504F8"/>
    <w:rsid w:val="00B53705"/>
    <w:rsid w:val="00B7501D"/>
    <w:rsid w:val="00B75FE9"/>
    <w:rsid w:val="00B97340"/>
    <w:rsid w:val="00BB3CD3"/>
    <w:rsid w:val="00BC5F8D"/>
    <w:rsid w:val="00BC7D40"/>
    <w:rsid w:val="00BD12CA"/>
    <w:rsid w:val="00BD7E49"/>
    <w:rsid w:val="00BE59D0"/>
    <w:rsid w:val="00BF7C76"/>
    <w:rsid w:val="00C058D0"/>
    <w:rsid w:val="00C07B08"/>
    <w:rsid w:val="00C14448"/>
    <w:rsid w:val="00C7124C"/>
    <w:rsid w:val="00C73970"/>
    <w:rsid w:val="00C803A0"/>
    <w:rsid w:val="00C83796"/>
    <w:rsid w:val="00CB1137"/>
    <w:rsid w:val="00CB6252"/>
    <w:rsid w:val="00CD2C72"/>
    <w:rsid w:val="00CE2AC6"/>
    <w:rsid w:val="00CF0C8D"/>
    <w:rsid w:val="00D070EA"/>
    <w:rsid w:val="00D15201"/>
    <w:rsid w:val="00D30F5F"/>
    <w:rsid w:val="00D40538"/>
    <w:rsid w:val="00D431FB"/>
    <w:rsid w:val="00D56F5C"/>
    <w:rsid w:val="00D60E62"/>
    <w:rsid w:val="00D61699"/>
    <w:rsid w:val="00D62E0C"/>
    <w:rsid w:val="00D73B1A"/>
    <w:rsid w:val="00D74534"/>
    <w:rsid w:val="00D75881"/>
    <w:rsid w:val="00D90950"/>
    <w:rsid w:val="00D90EB1"/>
    <w:rsid w:val="00D9229E"/>
    <w:rsid w:val="00DB4478"/>
    <w:rsid w:val="00DB49C5"/>
    <w:rsid w:val="00DC3E4C"/>
    <w:rsid w:val="00DE50A9"/>
    <w:rsid w:val="00DE57E2"/>
    <w:rsid w:val="00DE7240"/>
    <w:rsid w:val="00DF150D"/>
    <w:rsid w:val="00E05522"/>
    <w:rsid w:val="00E265C7"/>
    <w:rsid w:val="00E44AFC"/>
    <w:rsid w:val="00E46A99"/>
    <w:rsid w:val="00E50101"/>
    <w:rsid w:val="00E52307"/>
    <w:rsid w:val="00E5380D"/>
    <w:rsid w:val="00E56325"/>
    <w:rsid w:val="00E6443C"/>
    <w:rsid w:val="00E861CB"/>
    <w:rsid w:val="00E909E4"/>
    <w:rsid w:val="00EB0F3A"/>
    <w:rsid w:val="00EC1EA8"/>
    <w:rsid w:val="00EE57D7"/>
    <w:rsid w:val="00F3617E"/>
    <w:rsid w:val="00F5469A"/>
    <w:rsid w:val="00F561C9"/>
    <w:rsid w:val="00F616FD"/>
    <w:rsid w:val="00F62EA9"/>
    <w:rsid w:val="00F675BB"/>
    <w:rsid w:val="00FA000B"/>
    <w:rsid w:val="00FA15C0"/>
    <w:rsid w:val="00FD150B"/>
    <w:rsid w:val="00FD1B8F"/>
    <w:rsid w:val="00FD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4532390"/>
  <w15:chartTrackingRefBased/>
  <w15:docId w15:val="{29757622-5D15-415C-8728-E671BB4B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paragraph" w:styleId="Header">
    <w:name w:val="header"/>
    <w:basedOn w:val="Normal"/>
    <w:rsid w:val="003245E1"/>
    <w:pPr>
      <w:tabs>
        <w:tab w:val="center" w:pos="4153"/>
        <w:tab w:val="right" w:pos="8306"/>
      </w:tabs>
    </w:pPr>
  </w:style>
  <w:style w:type="paragraph" w:styleId="Footer">
    <w:name w:val="footer"/>
    <w:basedOn w:val="Normal"/>
    <w:rsid w:val="003245E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1812</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APPLICATION FOR EMPLOYMENT – MONITORING FORM</vt:lpstr>
    </vt:vector>
  </TitlesOfParts>
  <Company>South West Regional Assembly</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MONITORING FORM</dc:title>
  <dc:subject/>
  <dc:creator>rjs</dc:creator>
  <cp:keywords/>
  <cp:lastModifiedBy>Laura Flaherty</cp:lastModifiedBy>
  <cp:revision>3</cp:revision>
  <cp:lastPrinted>2011-07-08T13:11:00Z</cp:lastPrinted>
  <dcterms:created xsi:type="dcterms:W3CDTF">2025-06-03T10:08:00Z</dcterms:created>
  <dcterms:modified xsi:type="dcterms:W3CDTF">2025-06-03T10:09:00Z</dcterms:modified>
</cp:coreProperties>
</file>