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1D4A" w14:textId="1FA83E5A" w:rsidR="00386B2A" w:rsidRPr="00E63B10" w:rsidRDefault="001F4835">
      <w:pPr>
        <w:rPr>
          <w:rFonts w:ascii="Kefa II Pro" w:hAnsi="Kefa II Pro"/>
          <w:sz w:val="24"/>
          <w:szCs w:val="24"/>
        </w:rPr>
      </w:pPr>
      <w:bookmarkStart w:id="0" w:name="_Hlk61879719"/>
      <w:r w:rsidRPr="00E63B10">
        <w:rPr>
          <w:rFonts w:ascii="Kefa II Pro" w:hAnsi="Kefa II Pro"/>
          <w:sz w:val="24"/>
          <w:szCs w:val="24"/>
        </w:rPr>
        <w:t>Frome Town Council (FTC)</w:t>
      </w:r>
      <w:r w:rsidR="00386B2A" w:rsidRPr="00E63B10">
        <w:rPr>
          <w:rFonts w:ascii="Kefa II Pro" w:hAnsi="Kefa II Pro"/>
          <w:sz w:val="24"/>
          <w:szCs w:val="24"/>
        </w:rPr>
        <w:t xml:space="preserve"> </w:t>
      </w:r>
      <w:r w:rsidR="00E209A2" w:rsidRPr="00E63B10">
        <w:rPr>
          <w:rFonts w:ascii="Kefa II Pro" w:hAnsi="Kefa II Pro"/>
          <w:sz w:val="24"/>
          <w:szCs w:val="24"/>
        </w:rPr>
        <w:t xml:space="preserve">are looking to fund applications of £5-£6k </w:t>
      </w:r>
      <w:r w:rsidR="00386B2A" w:rsidRPr="00E63B10">
        <w:rPr>
          <w:rFonts w:ascii="Kefa II Pro" w:hAnsi="Kefa II Pro"/>
          <w:sz w:val="24"/>
          <w:szCs w:val="24"/>
        </w:rPr>
        <w:t>which demonstrate</w:t>
      </w:r>
    </w:p>
    <w:p w14:paraId="62A95F41" w14:textId="07979D9E" w:rsidR="00386B2A" w:rsidRPr="00E63B10" w:rsidRDefault="00386B2A" w:rsidP="00E63B10">
      <w:pPr>
        <w:pStyle w:val="ListParagraph"/>
        <w:numPr>
          <w:ilvl w:val="0"/>
          <w:numId w:val="1"/>
        </w:numPr>
        <w:ind w:left="567" w:hanging="567"/>
        <w:rPr>
          <w:rFonts w:ascii="Kefa II Pro" w:hAnsi="Kefa II Pro"/>
          <w:color w:val="000000" w:themeColor="text1"/>
          <w:lang w:eastAsia="en-GB"/>
        </w:rPr>
      </w:pPr>
      <w:r w:rsidRPr="00E63B10">
        <w:rPr>
          <w:rFonts w:ascii="Kefa II Pro" w:hAnsi="Kefa II Pro"/>
          <w:color w:val="000000"/>
          <w:lang w:eastAsia="en-GB"/>
        </w:rPr>
        <w:t xml:space="preserve">Improved </w:t>
      </w:r>
      <w:r w:rsidRPr="00E63B10">
        <w:rPr>
          <w:rFonts w:ascii="Kefa II Pro" w:hAnsi="Kefa II Pro"/>
          <w:color w:val="000000" w:themeColor="text1"/>
          <w:lang w:eastAsia="en-GB"/>
        </w:rPr>
        <w:t xml:space="preserve">Physical, Mental, Emotional Health, and Environmental </w:t>
      </w:r>
      <w:r w:rsidR="00651827" w:rsidRPr="00E63B10">
        <w:rPr>
          <w:rFonts w:ascii="Kefa II Pro" w:hAnsi="Kefa II Pro"/>
          <w:color w:val="000000" w:themeColor="text1"/>
          <w:lang w:eastAsia="en-GB"/>
        </w:rPr>
        <w:t>or</w:t>
      </w:r>
      <w:r w:rsidRPr="00E63B10">
        <w:rPr>
          <w:rFonts w:ascii="Kefa II Pro" w:hAnsi="Kefa II Pro"/>
          <w:color w:val="000000" w:themeColor="text1"/>
          <w:lang w:eastAsia="en-GB"/>
        </w:rPr>
        <w:t xml:space="preserve"> Economic outcomes.</w:t>
      </w:r>
    </w:p>
    <w:p w14:paraId="60016B60" w14:textId="36320A6B" w:rsidR="00386B2A" w:rsidRDefault="00386B2A" w:rsidP="00E63B10">
      <w:pPr>
        <w:pStyle w:val="ListParagraph"/>
        <w:numPr>
          <w:ilvl w:val="0"/>
          <w:numId w:val="1"/>
        </w:numPr>
        <w:ind w:left="567" w:hanging="567"/>
        <w:rPr>
          <w:rFonts w:ascii="Kefa II Pro" w:hAnsi="Kefa II Pro"/>
          <w:color w:val="000000" w:themeColor="text1"/>
          <w:lang w:eastAsia="en-GB"/>
        </w:rPr>
      </w:pPr>
      <w:r w:rsidRPr="00E63B10">
        <w:rPr>
          <w:rFonts w:ascii="Kefa II Pro" w:hAnsi="Kefa II Pro"/>
          <w:color w:val="000000" w:themeColor="text1"/>
          <w:lang w:eastAsia="en-GB"/>
        </w:rPr>
        <w:t>Direct, positive, impact for Frome residents.</w:t>
      </w:r>
    </w:p>
    <w:p w14:paraId="38C68888" w14:textId="2CF504CB" w:rsidR="00D93DD1" w:rsidRDefault="00D93DD1" w:rsidP="00D93DD1">
      <w:pPr>
        <w:spacing w:after="0"/>
        <w:rPr>
          <w:rFonts w:ascii="Kefa II Pro" w:hAnsi="Kefa II Pro"/>
          <w:color w:val="000000" w:themeColor="text1"/>
          <w:lang w:eastAsia="en-GB"/>
        </w:rPr>
      </w:pPr>
    </w:p>
    <w:p w14:paraId="3E9BA414" w14:textId="053B1A06" w:rsidR="00D93DD1" w:rsidRPr="00D93DD1" w:rsidRDefault="00D93DD1" w:rsidP="00D93DD1">
      <w:pPr>
        <w:spacing w:after="0" w:line="240" w:lineRule="auto"/>
        <w:rPr>
          <w:rFonts w:ascii="Kefa II Pro" w:eastAsia="Times New Roman" w:hAnsi="Kefa II Pro" w:cs="Segoe UI"/>
          <w:sz w:val="24"/>
          <w:szCs w:val="24"/>
          <w:lang w:eastAsia="en-GB"/>
        </w:rPr>
      </w:pPr>
      <w:r>
        <w:rPr>
          <w:rFonts w:ascii="Kefa II Pro" w:eastAsia="Times New Roman" w:hAnsi="Kefa II Pro" w:cs="Segoe UI"/>
          <w:sz w:val="24"/>
          <w:szCs w:val="24"/>
          <w:lang w:eastAsia="en-GB"/>
        </w:rPr>
        <w:t>W</w:t>
      </w:r>
      <w:r w:rsidRPr="00D93DD1">
        <w:rPr>
          <w:rFonts w:ascii="Kefa II Pro" w:eastAsia="Times New Roman" w:hAnsi="Kefa II Pro" w:cs="Segoe UI"/>
          <w:sz w:val="24"/>
          <w:szCs w:val="24"/>
          <w:lang w:eastAsia="en-GB"/>
        </w:rPr>
        <w:t>e would welcome any supporting information: photographs or a short film to support this application</w:t>
      </w:r>
      <w:r>
        <w:rPr>
          <w:rFonts w:ascii="Kefa II Pro" w:eastAsia="Times New Roman" w:hAnsi="Kefa II Pro" w:cs="Segoe UI"/>
          <w:sz w:val="24"/>
          <w:szCs w:val="24"/>
          <w:lang w:eastAsia="en-GB"/>
        </w:rPr>
        <w:t>.</w:t>
      </w:r>
      <w:r w:rsidRPr="00D93DD1">
        <w:rPr>
          <w:rFonts w:ascii="Kefa II Pro" w:eastAsia="Times New Roman" w:hAnsi="Kefa II Pro" w:cs="Segoe UI"/>
          <w:sz w:val="24"/>
          <w:szCs w:val="24"/>
          <w:lang w:eastAsia="en-GB"/>
        </w:rPr>
        <w:t xml:space="preserve"> </w:t>
      </w:r>
    </w:p>
    <w:bookmarkEnd w:id="0"/>
    <w:p w14:paraId="520F7381" w14:textId="77777777" w:rsidR="00386B2A" w:rsidRPr="00D93DD1" w:rsidRDefault="00386B2A" w:rsidP="00D93DD1">
      <w:pPr>
        <w:spacing w:after="0"/>
        <w:rPr>
          <w:rFonts w:ascii="Kefa II Pro" w:hAnsi="Kefa II Pro"/>
          <w:color w:val="000000" w:themeColor="text1"/>
          <w:lang w:eastAsia="en-GB"/>
        </w:rPr>
      </w:pPr>
    </w:p>
    <w:p w14:paraId="1885A46D" w14:textId="0BC16F1F" w:rsidR="00386B2A" w:rsidRPr="00E63B10" w:rsidRDefault="00386B2A" w:rsidP="00D93DD1">
      <w:pPr>
        <w:spacing w:after="0"/>
        <w:rPr>
          <w:rFonts w:ascii="Kefa II Pro" w:hAnsi="Kefa II Pro"/>
          <w:color w:val="000000" w:themeColor="text1"/>
          <w:sz w:val="24"/>
          <w:szCs w:val="24"/>
          <w:lang w:eastAsia="en-GB"/>
        </w:rPr>
      </w:pPr>
      <w:r w:rsidRPr="00E63B10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For more </w:t>
      </w:r>
      <w:r w:rsidR="00BC2E1A" w:rsidRPr="00E63B10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information, please see </w:t>
      </w:r>
      <w:r w:rsidRPr="00E63B10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the </w:t>
      </w:r>
      <w:r w:rsidR="00BC2E1A" w:rsidRPr="00E63B10">
        <w:rPr>
          <w:rFonts w:ascii="Kefa II Pro" w:hAnsi="Kefa II Pro"/>
          <w:color w:val="000000" w:themeColor="text1"/>
          <w:sz w:val="24"/>
          <w:szCs w:val="24"/>
          <w:lang w:eastAsia="en-GB"/>
        </w:rPr>
        <w:t>T</w:t>
      </w:r>
      <w:r w:rsidRPr="00E63B10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erms and </w:t>
      </w:r>
      <w:r w:rsidR="00BC2E1A" w:rsidRPr="00E63B10">
        <w:rPr>
          <w:rFonts w:ascii="Kefa II Pro" w:hAnsi="Kefa II Pro"/>
          <w:color w:val="000000" w:themeColor="text1"/>
          <w:sz w:val="24"/>
          <w:szCs w:val="24"/>
          <w:lang w:eastAsia="en-GB"/>
        </w:rPr>
        <w:t>C</w:t>
      </w:r>
      <w:r w:rsidRPr="00E63B10">
        <w:rPr>
          <w:rFonts w:ascii="Kefa II Pro" w:hAnsi="Kefa II Pro"/>
          <w:color w:val="000000" w:themeColor="text1"/>
          <w:sz w:val="24"/>
          <w:szCs w:val="24"/>
          <w:lang w:eastAsia="en-GB"/>
        </w:rPr>
        <w:t>onditions guidance</w:t>
      </w:r>
      <w:r w:rsidR="00DB5A68" w:rsidRPr="00E63B10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 which can be found at </w:t>
      </w:r>
      <w:hyperlink r:id="rId7" w:history="1">
        <w:r w:rsidR="00DB5A68" w:rsidRPr="00E63B10">
          <w:rPr>
            <w:rStyle w:val="Hyperlink"/>
            <w:rFonts w:ascii="Kefa II Pro Book" w:hAnsi="Kefa II Pro Book"/>
            <w:sz w:val="24"/>
            <w:szCs w:val="24"/>
          </w:rPr>
          <w:t>www.frometowncouncil.gov.uk/grants</w:t>
        </w:r>
      </w:hyperlink>
      <w:r w:rsidRPr="00E63B10">
        <w:rPr>
          <w:rFonts w:ascii="Kefa II Pro" w:hAnsi="Kefa II Pro"/>
          <w:color w:val="000000" w:themeColor="text1"/>
          <w:sz w:val="24"/>
          <w:szCs w:val="24"/>
          <w:lang w:eastAsia="en-GB"/>
        </w:rPr>
        <w:t>.</w:t>
      </w:r>
    </w:p>
    <w:p w14:paraId="453445E1" w14:textId="77777777" w:rsidR="0091484A" w:rsidRPr="00C957F0" w:rsidRDefault="0091484A" w:rsidP="00D93DD1">
      <w:pPr>
        <w:spacing w:after="0"/>
        <w:rPr>
          <w:rFonts w:ascii="Kefa II Pro" w:hAnsi="Kefa II Pro"/>
          <w:color w:val="000000" w:themeColor="text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386B2A" w:rsidRPr="00C957F0" w14:paraId="2AF8F515" w14:textId="77777777" w:rsidTr="00386B2A">
        <w:tc>
          <w:tcPr>
            <w:tcW w:w="2972" w:type="dxa"/>
          </w:tcPr>
          <w:p w14:paraId="54FD6615" w14:textId="77777777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Name of Organisation</w:t>
            </w:r>
          </w:p>
          <w:p w14:paraId="275362D5" w14:textId="50FEAB45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6044" w:type="dxa"/>
            <w:gridSpan w:val="2"/>
          </w:tcPr>
          <w:p w14:paraId="45034EF5" w14:textId="77777777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C957F0" w14:paraId="780E0457" w14:textId="77777777" w:rsidTr="00386B2A">
        <w:tc>
          <w:tcPr>
            <w:tcW w:w="2972" w:type="dxa"/>
          </w:tcPr>
          <w:p w14:paraId="37902645" w14:textId="77777777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Name of Project or Activity</w:t>
            </w:r>
          </w:p>
          <w:p w14:paraId="2BDEE592" w14:textId="4C7B76FA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6044" w:type="dxa"/>
            <w:gridSpan w:val="2"/>
          </w:tcPr>
          <w:p w14:paraId="2119DBB2" w14:textId="77777777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651827" w:rsidRPr="00C957F0" w14:paraId="19BDEFB6" w14:textId="77777777" w:rsidTr="00912267">
        <w:trPr>
          <w:trHeight w:val="225"/>
        </w:trPr>
        <w:tc>
          <w:tcPr>
            <w:tcW w:w="2972" w:type="dxa"/>
            <w:vMerge w:val="restart"/>
          </w:tcPr>
          <w:p w14:paraId="02631F05" w14:textId="65731952" w:rsidR="00651827" w:rsidRPr="00E63B10" w:rsidRDefault="00651827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What is the delivery time scale of your Project or Activity</w:t>
            </w:r>
          </w:p>
        </w:tc>
        <w:tc>
          <w:tcPr>
            <w:tcW w:w="3022" w:type="dxa"/>
          </w:tcPr>
          <w:p w14:paraId="50F510A5" w14:textId="02F9B779" w:rsidR="00651827" w:rsidRPr="00E63B10" w:rsidRDefault="00651827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Start (mm/</w:t>
            </w:r>
            <w:proofErr w:type="spellStart"/>
            <w:r w:rsidRPr="00E63B10">
              <w:rPr>
                <w:rFonts w:ascii="Kefa II Pro" w:hAnsi="Kefa II Pro"/>
                <w:sz w:val="24"/>
                <w:szCs w:val="24"/>
              </w:rPr>
              <w:t>yyyy</w:t>
            </w:r>
            <w:proofErr w:type="spellEnd"/>
            <w:r w:rsidRPr="00E63B10">
              <w:rPr>
                <w:rFonts w:ascii="Kefa II Pro" w:hAnsi="Kefa II Pro"/>
                <w:sz w:val="24"/>
                <w:szCs w:val="24"/>
              </w:rPr>
              <w:t>)</w:t>
            </w:r>
          </w:p>
        </w:tc>
        <w:tc>
          <w:tcPr>
            <w:tcW w:w="3022" w:type="dxa"/>
          </w:tcPr>
          <w:p w14:paraId="2FA9A223" w14:textId="474799F2" w:rsidR="00651827" w:rsidRPr="00E63B10" w:rsidRDefault="00651827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Finish (mm/</w:t>
            </w:r>
            <w:proofErr w:type="spellStart"/>
            <w:r w:rsidRPr="00E63B10">
              <w:rPr>
                <w:rFonts w:ascii="Kefa II Pro" w:hAnsi="Kefa II Pro"/>
                <w:sz w:val="24"/>
                <w:szCs w:val="24"/>
              </w:rPr>
              <w:t>yyyy</w:t>
            </w:r>
            <w:proofErr w:type="spellEnd"/>
            <w:r w:rsidRPr="00E63B10">
              <w:rPr>
                <w:rFonts w:ascii="Kefa II Pro" w:hAnsi="Kefa II Pro"/>
                <w:sz w:val="24"/>
                <w:szCs w:val="24"/>
              </w:rPr>
              <w:t>)</w:t>
            </w:r>
          </w:p>
        </w:tc>
      </w:tr>
      <w:tr w:rsidR="00651827" w:rsidRPr="00C957F0" w14:paraId="55C91A17" w14:textId="77777777" w:rsidTr="00912267">
        <w:trPr>
          <w:trHeight w:val="224"/>
        </w:trPr>
        <w:tc>
          <w:tcPr>
            <w:tcW w:w="2972" w:type="dxa"/>
            <w:vMerge/>
          </w:tcPr>
          <w:p w14:paraId="39F67400" w14:textId="77777777" w:rsidR="00651827" w:rsidRPr="00E63B10" w:rsidRDefault="00651827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22" w:type="dxa"/>
          </w:tcPr>
          <w:p w14:paraId="4ABCE1DE" w14:textId="77777777" w:rsidR="00651827" w:rsidRPr="00E63B10" w:rsidRDefault="00651827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22" w:type="dxa"/>
          </w:tcPr>
          <w:p w14:paraId="3ECCE710" w14:textId="0F5BAB07" w:rsidR="00651827" w:rsidRPr="00E63B10" w:rsidRDefault="00651827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C957F0" w14:paraId="01529090" w14:textId="77777777" w:rsidTr="00386B2A">
        <w:tc>
          <w:tcPr>
            <w:tcW w:w="2972" w:type="dxa"/>
          </w:tcPr>
          <w:p w14:paraId="4CC98526" w14:textId="24D8B168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Amount of funding requested from FTC</w:t>
            </w:r>
          </w:p>
        </w:tc>
        <w:tc>
          <w:tcPr>
            <w:tcW w:w="6044" w:type="dxa"/>
            <w:gridSpan w:val="2"/>
          </w:tcPr>
          <w:p w14:paraId="6A05F345" w14:textId="77777777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13CAB5B3" w14:textId="32F35ACF" w:rsidR="00386B2A" w:rsidRPr="00C957F0" w:rsidRDefault="00386B2A" w:rsidP="00D93DD1">
      <w:pPr>
        <w:spacing w:after="0"/>
        <w:rPr>
          <w:rFonts w:ascii="Kefa II Pro" w:hAnsi="Kefa II Pro"/>
        </w:rPr>
      </w:pPr>
    </w:p>
    <w:p w14:paraId="3CEF7624" w14:textId="1BAFE641" w:rsidR="00386B2A" w:rsidRPr="00E63B10" w:rsidRDefault="00386B2A">
      <w:pPr>
        <w:rPr>
          <w:rFonts w:ascii="Kefa II Pro" w:hAnsi="Kefa II Pro"/>
          <w:sz w:val="24"/>
          <w:szCs w:val="24"/>
        </w:rPr>
      </w:pPr>
      <w:r w:rsidRPr="00E63B10">
        <w:rPr>
          <w:rFonts w:ascii="Kefa II Pro" w:hAnsi="Kefa II Pro"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B2A" w:rsidRPr="00E63B10" w14:paraId="19B6CE52" w14:textId="77777777" w:rsidTr="00386B2A">
        <w:tc>
          <w:tcPr>
            <w:tcW w:w="4508" w:type="dxa"/>
          </w:tcPr>
          <w:p w14:paraId="46BA8223" w14:textId="30DB23A0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 xml:space="preserve">Name of </w:t>
            </w:r>
            <w:r w:rsidR="000166A3" w:rsidRPr="00E63B10">
              <w:rPr>
                <w:rFonts w:ascii="Kefa II Pro" w:hAnsi="Kefa II Pro"/>
                <w:sz w:val="24"/>
                <w:szCs w:val="24"/>
              </w:rPr>
              <w:t xml:space="preserve">the person making the </w:t>
            </w:r>
            <w:r w:rsidRPr="00E63B10">
              <w:rPr>
                <w:rFonts w:ascii="Kefa II Pro" w:hAnsi="Kefa II Pro"/>
                <w:sz w:val="24"/>
                <w:szCs w:val="24"/>
              </w:rPr>
              <w:t xml:space="preserve">application </w:t>
            </w:r>
          </w:p>
          <w:p w14:paraId="4C1426BF" w14:textId="368C7D95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1F596F" w14:textId="77777777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0166A3" w:rsidRPr="00E63B10" w14:paraId="620319E4" w14:textId="77777777" w:rsidTr="00386B2A">
        <w:tc>
          <w:tcPr>
            <w:tcW w:w="4508" w:type="dxa"/>
          </w:tcPr>
          <w:p w14:paraId="1BBA300F" w14:textId="77777777" w:rsidR="000166A3" w:rsidRPr="00E63B10" w:rsidRDefault="000166A3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Position in organisation</w:t>
            </w:r>
          </w:p>
          <w:p w14:paraId="59A060FB" w14:textId="26476353" w:rsidR="000166A3" w:rsidRPr="00E63B10" w:rsidRDefault="000166A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B5657B" w14:textId="77777777" w:rsidR="000166A3" w:rsidRPr="00E63B10" w:rsidRDefault="000166A3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E63B10" w14:paraId="0A7239B8" w14:textId="77777777" w:rsidTr="00386B2A">
        <w:tc>
          <w:tcPr>
            <w:tcW w:w="4508" w:type="dxa"/>
          </w:tcPr>
          <w:p w14:paraId="02432A9E" w14:textId="77777777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Email address</w:t>
            </w:r>
          </w:p>
          <w:p w14:paraId="1515CED9" w14:textId="56652B83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0AD1102" w14:textId="77777777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386B2A" w:rsidRPr="00E63B10" w14:paraId="18164B97" w14:textId="77777777" w:rsidTr="00386B2A">
        <w:tc>
          <w:tcPr>
            <w:tcW w:w="4508" w:type="dxa"/>
          </w:tcPr>
          <w:p w14:paraId="28D52187" w14:textId="77777777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Telephone number</w:t>
            </w:r>
          </w:p>
          <w:p w14:paraId="5B1CFFF7" w14:textId="26E48BD5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2948DF3" w14:textId="77777777" w:rsidR="00386B2A" w:rsidRPr="00E63B10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213F39EA" w14:textId="10E19760" w:rsidR="00386B2A" w:rsidRPr="00C957F0" w:rsidRDefault="00386B2A" w:rsidP="00D93DD1">
      <w:pPr>
        <w:spacing w:after="0"/>
        <w:rPr>
          <w:rFonts w:ascii="Kefa II Pro" w:hAnsi="Kefa II Pro"/>
        </w:rPr>
      </w:pPr>
    </w:p>
    <w:p w14:paraId="3978FE04" w14:textId="3D01055F" w:rsidR="0091484A" w:rsidRPr="00E63B10" w:rsidRDefault="0091484A">
      <w:pPr>
        <w:rPr>
          <w:rFonts w:ascii="Kefa II Pro" w:hAnsi="Kefa II Pro"/>
          <w:sz w:val="24"/>
          <w:szCs w:val="24"/>
        </w:rPr>
      </w:pPr>
      <w:r w:rsidRPr="00E63B10">
        <w:rPr>
          <w:rFonts w:ascii="Kefa II Pro" w:hAnsi="Kefa II Pro"/>
          <w:sz w:val="24"/>
          <w:szCs w:val="24"/>
        </w:rPr>
        <w:t>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84A" w:rsidRPr="00E63B10" w14:paraId="05846534" w14:textId="77777777" w:rsidTr="0091484A">
        <w:tc>
          <w:tcPr>
            <w:tcW w:w="4508" w:type="dxa"/>
          </w:tcPr>
          <w:p w14:paraId="46AFDC36" w14:textId="496756EB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Address</w:t>
            </w:r>
          </w:p>
          <w:p w14:paraId="49F6DA8F" w14:textId="4286C13B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2B7DC3" w14:textId="77777777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91484A" w:rsidRPr="00E63B10" w14:paraId="2D5F992C" w14:textId="77777777" w:rsidTr="0091484A">
        <w:tc>
          <w:tcPr>
            <w:tcW w:w="4508" w:type="dxa"/>
          </w:tcPr>
          <w:p w14:paraId="503BC55D" w14:textId="77777777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Website</w:t>
            </w:r>
          </w:p>
          <w:p w14:paraId="432B3AAE" w14:textId="125133C5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77074A" w14:textId="77777777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91484A" w:rsidRPr="00E63B10" w14:paraId="07554DE8" w14:textId="77777777" w:rsidTr="0091484A">
        <w:tc>
          <w:tcPr>
            <w:tcW w:w="4508" w:type="dxa"/>
          </w:tcPr>
          <w:p w14:paraId="59B7006C" w14:textId="77777777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Social media links</w:t>
            </w:r>
          </w:p>
          <w:p w14:paraId="4783E70E" w14:textId="4DF561D5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43D529" w14:textId="77777777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91484A" w:rsidRPr="00E63B10" w14:paraId="54A46A16" w14:textId="77777777" w:rsidTr="0091484A">
        <w:tc>
          <w:tcPr>
            <w:tcW w:w="4508" w:type="dxa"/>
          </w:tcPr>
          <w:p w14:paraId="5DFBAFCE" w14:textId="256420B8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Description of organisational purpose</w:t>
            </w:r>
          </w:p>
          <w:p w14:paraId="23B7B70E" w14:textId="77777777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  <w:p w14:paraId="67676BCF" w14:textId="77777777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  <w:p w14:paraId="5CA0936C" w14:textId="0D480B6A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  <w:p w14:paraId="52A9DF92" w14:textId="77777777" w:rsidR="00DE090E" w:rsidRPr="00E63B10" w:rsidRDefault="00DE090E">
            <w:pPr>
              <w:rPr>
                <w:rFonts w:ascii="Kefa II Pro" w:hAnsi="Kefa II Pro"/>
                <w:sz w:val="24"/>
                <w:szCs w:val="24"/>
              </w:rPr>
            </w:pPr>
          </w:p>
          <w:p w14:paraId="6E9A5FBF" w14:textId="17448D73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581182" w14:textId="77777777" w:rsidR="0091484A" w:rsidRPr="00E63B10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348A034B" w14:textId="77777777" w:rsidR="00644B59" w:rsidRDefault="0091484A" w:rsidP="00E63B10">
      <w:pPr>
        <w:ind w:left="-284"/>
        <w:rPr>
          <w:rFonts w:ascii="Kefa II Pro" w:hAnsi="Kefa II Pro"/>
          <w:sz w:val="24"/>
          <w:szCs w:val="24"/>
        </w:rPr>
      </w:pPr>
      <w:r w:rsidRPr="00E63B10">
        <w:rPr>
          <w:rFonts w:ascii="Kefa II Pro" w:hAnsi="Kefa II Pro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470C9FA" wp14:editId="753550AA">
                <wp:extent cx="6153150" cy="82867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C3BE" w14:textId="6AD40587" w:rsidR="0091484A" w:rsidRDefault="0091484A">
                            <w:pPr>
                              <w:rPr>
                                <w:rFonts w:ascii="Kefa II Pro" w:hAnsi="Kefa II Pro"/>
                              </w:rPr>
                            </w:pPr>
                            <w:r w:rsidRPr="00651370">
                              <w:rPr>
                                <w:rFonts w:ascii="Kefa II Pro" w:hAnsi="Kefa II Pro"/>
                              </w:rPr>
                              <w:t xml:space="preserve">Please tell us in no more, than </w:t>
                            </w:r>
                            <w:r w:rsidR="00E209A2">
                              <w:rPr>
                                <w:rFonts w:ascii="Kefa II Pro" w:hAnsi="Kefa II Pro"/>
                              </w:rPr>
                              <w:t>5</w:t>
                            </w:r>
                            <w:r w:rsidRPr="00651370">
                              <w:rPr>
                                <w:rFonts w:ascii="Kefa II Pro" w:hAnsi="Kefa II Pro"/>
                              </w:rPr>
                              <w:t xml:space="preserve">00 words, about your project.  </w:t>
                            </w:r>
                            <w:r w:rsidR="00E209A2">
                              <w:rPr>
                                <w:rFonts w:ascii="Kefa II Pro" w:hAnsi="Kefa II Pro"/>
                              </w:rPr>
                              <w:t>How will your project be delivered</w:t>
                            </w:r>
                            <w:r w:rsidR="00C957F0">
                              <w:rPr>
                                <w:rFonts w:ascii="Kefa II Pro" w:hAnsi="Kefa II Pro"/>
                              </w:rPr>
                              <w:t xml:space="preserve">? How does it meet the strategic objectives of FTC? </w:t>
                            </w:r>
                          </w:p>
                          <w:p w14:paraId="6534EFFB" w14:textId="7F0EF4F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BD87979" w14:textId="3AB91DC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AB74642" w14:textId="140F475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92FB323" w14:textId="25F80ED9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85E5919" w14:textId="168CEBC0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73CEC28" w14:textId="373C985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AAD2B55" w14:textId="50641AAB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B5FF434" w14:textId="1B283FD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224EEFE" w14:textId="0DF17DB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4707747" w14:textId="699C8F32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62E580B" w14:textId="2AF46089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C2826A2" w14:textId="2B5EFDE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63F53DE" w14:textId="76815A64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B759A26" w14:textId="49A78C54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BBF5B44" w14:textId="371D16FF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207FF90" w14:textId="37E429BB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721AC7F" w14:textId="71E35B80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A3A35C3" w14:textId="662D41D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143EAA9" w14:textId="558E4483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DE73DD1" w14:textId="3B3B47CE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C3E6B3F" w14:textId="31A53FAE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B88D05A" w14:textId="3AADD3E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9A627A5" w14:textId="7777777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6FE2F1E" w14:textId="70626E82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B365E8D" w14:textId="3FD5FB4C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F1675AB" w14:textId="6BACD98A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1227AB7" w14:textId="02CABACA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366C97F9" w14:textId="7777777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24005C8" w14:textId="7D2A98DA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636E32C" w14:textId="62B5F21D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79162849" w14:textId="62146BFB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47F78F0" w14:textId="694F7995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8F846A3" w14:textId="57BA9835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C6DFD8D" w14:textId="12A4CAF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570B16CF" w14:textId="5F76DC10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6DE53BFC" w14:textId="0E3B1B2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C8D4A2A" w14:textId="2362DA11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254897B" w14:textId="202AFC37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C1A9D3A" w14:textId="140E8C5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0D2AD062" w14:textId="3E88ECDC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5F382AC" w14:textId="09E8D6A8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447F9A29" w14:textId="6E49FA66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717FD4A" w14:textId="5E5CB874" w:rsidR="00E143ED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  <w:p w14:paraId="261D194D" w14:textId="77777777" w:rsidR="00E143ED" w:rsidRPr="00651370" w:rsidRDefault="00E143ED">
                            <w:pPr>
                              <w:rPr>
                                <w:rFonts w:ascii="Kefa II Pro" w:hAnsi="Kefa II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70C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5pt;height:6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+l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">
                <v:textbox>
                  <w:txbxContent>
                    <w:p w14:paraId="119FC3BE" w14:textId="6AD40587" w:rsidR="0091484A" w:rsidRDefault="0091484A">
                      <w:pPr>
                        <w:rPr>
                          <w:rFonts w:ascii="Kefa II Pro" w:hAnsi="Kefa II Pro"/>
                        </w:rPr>
                      </w:pPr>
                      <w:r w:rsidRPr="00651370">
                        <w:rPr>
                          <w:rFonts w:ascii="Kefa II Pro" w:hAnsi="Kefa II Pro"/>
                        </w:rPr>
                        <w:t xml:space="preserve">Please tell us in no more, than </w:t>
                      </w:r>
                      <w:r w:rsidR="00E209A2">
                        <w:rPr>
                          <w:rFonts w:ascii="Kefa II Pro" w:hAnsi="Kefa II Pro"/>
                        </w:rPr>
                        <w:t>5</w:t>
                      </w:r>
                      <w:r w:rsidRPr="00651370">
                        <w:rPr>
                          <w:rFonts w:ascii="Kefa II Pro" w:hAnsi="Kefa II Pro"/>
                        </w:rPr>
                        <w:t xml:space="preserve">00 words, about your project.  </w:t>
                      </w:r>
                      <w:r w:rsidR="00E209A2">
                        <w:rPr>
                          <w:rFonts w:ascii="Kefa II Pro" w:hAnsi="Kefa II Pro"/>
                        </w:rPr>
                        <w:t>How will your project be delivered</w:t>
                      </w:r>
                      <w:r w:rsidR="00C957F0">
                        <w:rPr>
                          <w:rFonts w:ascii="Kefa II Pro" w:hAnsi="Kefa II Pro"/>
                        </w:rPr>
                        <w:t xml:space="preserve">? How does it meet the strategic objectives of FTC? </w:t>
                      </w:r>
                    </w:p>
                    <w:p w14:paraId="6534EFFB" w14:textId="7F0EF4F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BD87979" w14:textId="3AB91DC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AB74642" w14:textId="140F475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92FB323" w14:textId="25F80ED9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85E5919" w14:textId="168CEBC0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73CEC28" w14:textId="373C985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AAD2B55" w14:textId="50641AAB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B5FF434" w14:textId="1B283FD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224EEFE" w14:textId="0DF17DB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4707747" w14:textId="699C8F32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62E580B" w14:textId="2AF46089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C2826A2" w14:textId="2B5EFDE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63F53DE" w14:textId="76815A64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B759A26" w14:textId="49A78C54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BBF5B44" w14:textId="371D16FF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207FF90" w14:textId="37E429BB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721AC7F" w14:textId="71E35B80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A3A35C3" w14:textId="662D41D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143EAA9" w14:textId="558E4483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DE73DD1" w14:textId="3B3B47CE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C3E6B3F" w14:textId="31A53FAE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B88D05A" w14:textId="3AADD3E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9A627A5" w14:textId="7777777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6FE2F1E" w14:textId="70626E82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B365E8D" w14:textId="3FD5FB4C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F1675AB" w14:textId="6BACD98A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1227AB7" w14:textId="02CABACA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366C97F9" w14:textId="7777777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24005C8" w14:textId="7D2A98DA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636E32C" w14:textId="62B5F21D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79162849" w14:textId="62146BFB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47F78F0" w14:textId="694F7995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8F846A3" w14:textId="57BA9835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C6DFD8D" w14:textId="12A4CAF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570B16CF" w14:textId="5F76DC10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6DE53BFC" w14:textId="0E3B1B2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C8D4A2A" w14:textId="2362DA11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254897B" w14:textId="202AFC37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C1A9D3A" w14:textId="140E8C5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0D2AD062" w14:textId="3E88ECDC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5F382AC" w14:textId="09E8D6A8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447F9A29" w14:textId="6E49FA66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717FD4A" w14:textId="5E5CB874" w:rsidR="00E143ED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  <w:p w14:paraId="261D194D" w14:textId="77777777" w:rsidR="00E143ED" w:rsidRPr="00651370" w:rsidRDefault="00E143ED">
                      <w:pPr>
                        <w:rPr>
                          <w:rFonts w:ascii="Kefa II Pro" w:hAnsi="Kefa II P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63FAFA" w14:textId="77777777" w:rsidR="00644B59" w:rsidRDefault="00644B59" w:rsidP="00E63B10">
      <w:pPr>
        <w:ind w:left="-284"/>
        <w:rPr>
          <w:rFonts w:ascii="Kefa II Pro" w:hAnsi="Kefa II Pro"/>
          <w:sz w:val="24"/>
          <w:szCs w:val="24"/>
        </w:rPr>
      </w:pPr>
    </w:p>
    <w:p w14:paraId="6B37E8D9" w14:textId="2DAD174F" w:rsidR="0091484A" w:rsidRPr="00E63B10" w:rsidRDefault="0091484A" w:rsidP="00E63B10">
      <w:pPr>
        <w:ind w:left="-284"/>
        <w:rPr>
          <w:rFonts w:ascii="Kefa II Pro" w:hAnsi="Kefa II Pro"/>
          <w:sz w:val="24"/>
          <w:szCs w:val="24"/>
        </w:rPr>
      </w:pPr>
      <w:r w:rsidRPr="00E63B10">
        <w:rPr>
          <w:rFonts w:ascii="Kefa II Pro" w:hAnsi="Kefa II Pro"/>
          <w:sz w:val="24"/>
          <w:szCs w:val="24"/>
        </w:rPr>
        <w:lastRenderedPageBreak/>
        <w:t xml:space="preserve">Project </w:t>
      </w:r>
      <w:r w:rsidR="00C21605" w:rsidRPr="00E63B10">
        <w:rPr>
          <w:rFonts w:ascii="Kefa II Pro" w:hAnsi="Kefa II Pro"/>
          <w:sz w:val="24"/>
          <w:szCs w:val="24"/>
        </w:rPr>
        <w:t>Details</w:t>
      </w:r>
    </w:p>
    <w:p w14:paraId="3D4EFAB8" w14:textId="3DD54FF9" w:rsidR="00E143ED" w:rsidRPr="00E63B10" w:rsidRDefault="00E143ED" w:rsidP="00E63B10">
      <w:pPr>
        <w:ind w:left="-284"/>
        <w:rPr>
          <w:rFonts w:ascii="Kefa II Pro" w:hAnsi="Kefa II Pro"/>
          <w:sz w:val="24"/>
          <w:szCs w:val="24"/>
        </w:rPr>
      </w:pPr>
      <w:r w:rsidRPr="00E63B10">
        <w:rPr>
          <w:rFonts w:ascii="Kefa II Pro" w:hAnsi="Kefa II Pro"/>
          <w:sz w:val="24"/>
          <w:szCs w:val="24"/>
        </w:rPr>
        <w:t>How much will your project cost and how will you use the money?</w:t>
      </w:r>
    </w:p>
    <w:tbl>
      <w:tblPr>
        <w:tblStyle w:val="TableGrid"/>
        <w:tblpPr w:leftFromText="180" w:rightFromText="180" w:vertAnchor="text" w:horzAnchor="margin" w:tblpX="-289" w:tblpY="226"/>
        <w:tblW w:w="9782" w:type="dxa"/>
        <w:tblLook w:val="04A0" w:firstRow="1" w:lastRow="0" w:firstColumn="1" w:lastColumn="0" w:noHBand="0" w:noVBand="1"/>
      </w:tblPr>
      <w:tblGrid>
        <w:gridCol w:w="4797"/>
        <w:gridCol w:w="4985"/>
      </w:tblGrid>
      <w:tr w:rsidR="0091484A" w:rsidRPr="00E63B10" w14:paraId="7E01CE1C" w14:textId="77777777" w:rsidTr="00651370">
        <w:tc>
          <w:tcPr>
            <w:tcW w:w="4797" w:type="dxa"/>
          </w:tcPr>
          <w:p w14:paraId="02570D3D" w14:textId="77777777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What is the total cost of your project?</w:t>
            </w:r>
          </w:p>
        </w:tc>
        <w:tc>
          <w:tcPr>
            <w:tcW w:w="4985" w:type="dxa"/>
          </w:tcPr>
          <w:p w14:paraId="60A39115" w14:textId="77777777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91484A" w:rsidRPr="00E63B10" w14:paraId="692AC129" w14:textId="77777777" w:rsidTr="00651370">
        <w:tc>
          <w:tcPr>
            <w:tcW w:w="4797" w:type="dxa"/>
          </w:tcPr>
          <w:p w14:paraId="264D0634" w14:textId="77777777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How much Funding would you like from FTC?</w:t>
            </w:r>
          </w:p>
        </w:tc>
        <w:tc>
          <w:tcPr>
            <w:tcW w:w="4985" w:type="dxa"/>
          </w:tcPr>
          <w:p w14:paraId="73F3C072" w14:textId="77777777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91484A" w:rsidRPr="00E63B10" w14:paraId="628F589A" w14:textId="77777777" w:rsidTr="00651370">
        <w:tc>
          <w:tcPr>
            <w:tcW w:w="4797" w:type="dxa"/>
          </w:tcPr>
          <w:p w14:paraId="28412387" w14:textId="79C7A65C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  <w:r w:rsidRPr="00E63B10">
              <w:rPr>
                <w:rFonts w:ascii="Kefa II Pro" w:hAnsi="Kefa II Pro"/>
                <w:sz w:val="24"/>
                <w:szCs w:val="24"/>
              </w:rPr>
              <w:t>Where will the remaining funding come from?</w:t>
            </w:r>
            <w:r w:rsidR="00C957F0" w:rsidRPr="00E63B10">
              <w:rPr>
                <w:rFonts w:ascii="Kefa II Pro" w:hAnsi="Kefa II Pro"/>
                <w:sz w:val="24"/>
                <w:szCs w:val="24"/>
              </w:rPr>
              <w:t xml:space="preserve"> Is this funding confirmed? (if not please tell us when you expect to receive confirmation)</w:t>
            </w:r>
          </w:p>
          <w:p w14:paraId="65FCBF84" w14:textId="77777777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</w:p>
          <w:p w14:paraId="2C4C241D" w14:textId="77777777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</w:p>
          <w:p w14:paraId="00123B5D" w14:textId="77777777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</w:p>
          <w:p w14:paraId="567C158F" w14:textId="77777777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</w:p>
          <w:p w14:paraId="7153E052" w14:textId="77777777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</w:p>
          <w:p w14:paraId="39D19B4E" w14:textId="77777777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985" w:type="dxa"/>
          </w:tcPr>
          <w:p w14:paraId="393FE05E" w14:textId="77777777" w:rsidR="0091484A" w:rsidRPr="00E63B10" w:rsidRDefault="0091484A" w:rsidP="00651370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6512F177" w14:textId="31987988" w:rsidR="00386B2A" w:rsidRPr="00E63B10" w:rsidRDefault="00386B2A" w:rsidP="0091484A">
      <w:pPr>
        <w:rPr>
          <w:rFonts w:ascii="Kefa II Pro" w:hAnsi="Kefa II Pro"/>
          <w:sz w:val="24"/>
          <w:szCs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582"/>
        <w:gridCol w:w="3089"/>
        <w:gridCol w:w="1984"/>
        <w:gridCol w:w="2127"/>
      </w:tblGrid>
      <w:tr w:rsidR="0091484A" w:rsidRPr="00E63B10" w14:paraId="56CDEA1D" w14:textId="77777777" w:rsidTr="00E143ED">
        <w:tc>
          <w:tcPr>
            <w:tcW w:w="9782" w:type="dxa"/>
            <w:gridSpan w:val="4"/>
          </w:tcPr>
          <w:p w14:paraId="75833124" w14:textId="46DE7004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b/>
                <w:color w:val="000000" w:themeColor="text1"/>
              </w:rPr>
              <w:t xml:space="preserve">Budget </w:t>
            </w:r>
            <w:r w:rsidRPr="00E63B10">
              <w:rPr>
                <w:rFonts w:ascii="Kefa II Pro Book" w:hAnsi="Kefa II Pro Book" w:cs="Arial"/>
                <w:color w:val="000000" w:themeColor="text1"/>
              </w:rPr>
              <w:t xml:space="preserve">(please </w:t>
            </w:r>
            <w:r w:rsidR="00E209A2" w:rsidRPr="00E63B10">
              <w:rPr>
                <w:rFonts w:ascii="Kefa II Pro Book" w:hAnsi="Kefa II Pro Book" w:cs="Arial"/>
                <w:color w:val="000000" w:themeColor="text1"/>
              </w:rPr>
              <w:t>provide a full budget breakdown for your project in the following table</w:t>
            </w:r>
            <w:r w:rsidRPr="00E63B10">
              <w:rPr>
                <w:rFonts w:ascii="Kefa II Pro Book" w:hAnsi="Kefa II Pro Book" w:cs="Arial"/>
                <w:color w:val="000000" w:themeColor="text1"/>
              </w:rPr>
              <w:t>)</w:t>
            </w:r>
          </w:p>
          <w:p w14:paraId="45011D4D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0AE788F0" w14:textId="77777777" w:rsidTr="00E143ED">
        <w:tc>
          <w:tcPr>
            <w:tcW w:w="2582" w:type="dxa"/>
          </w:tcPr>
          <w:p w14:paraId="349B3DE4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b/>
                <w:color w:val="000000" w:themeColor="text1"/>
              </w:rPr>
              <w:t>Title</w:t>
            </w:r>
          </w:p>
        </w:tc>
        <w:tc>
          <w:tcPr>
            <w:tcW w:w="3089" w:type="dxa"/>
          </w:tcPr>
          <w:p w14:paraId="42A2281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b/>
                <w:color w:val="000000" w:themeColor="text1"/>
              </w:rPr>
              <w:t>Description</w:t>
            </w:r>
          </w:p>
        </w:tc>
        <w:tc>
          <w:tcPr>
            <w:tcW w:w="1984" w:type="dxa"/>
          </w:tcPr>
          <w:p w14:paraId="61EA145C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b/>
                <w:color w:val="000000" w:themeColor="text1"/>
              </w:rPr>
              <w:t>Total amount</w:t>
            </w:r>
          </w:p>
        </w:tc>
        <w:tc>
          <w:tcPr>
            <w:tcW w:w="2127" w:type="dxa"/>
          </w:tcPr>
          <w:p w14:paraId="05CA29FC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b/>
                <w:color w:val="000000" w:themeColor="text1"/>
              </w:rPr>
              <w:t>Amount requested</w:t>
            </w:r>
          </w:p>
          <w:p w14:paraId="6C1C0B39" w14:textId="7450D1FB" w:rsidR="00E143ED" w:rsidRPr="00E63B10" w:rsidRDefault="00E143ED" w:rsidP="00F9635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b/>
                <w:color w:val="000000" w:themeColor="text1"/>
              </w:rPr>
              <w:t>From FTC</w:t>
            </w:r>
          </w:p>
        </w:tc>
      </w:tr>
      <w:tr w:rsidR="0091484A" w:rsidRPr="00E63B10" w14:paraId="20F8DA73" w14:textId="77777777" w:rsidTr="00E143ED">
        <w:tc>
          <w:tcPr>
            <w:tcW w:w="2582" w:type="dxa"/>
          </w:tcPr>
          <w:p w14:paraId="6F7D2325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2EBA38FB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28B672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69EC1545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6F16741E" w14:textId="77777777" w:rsidTr="00E143ED">
        <w:tc>
          <w:tcPr>
            <w:tcW w:w="2582" w:type="dxa"/>
          </w:tcPr>
          <w:p w14:paraId="05E13437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Management costs</w:t>
            </w:r>
          </w:p>
        </w:tc>
        <w:tc>
          <w:tcPr>
            <w:tcW w:w="3089" w:type="dxa"/>
          </w:tcPr>
          <w:p w14:paraId="2B9CCB91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3A4C3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C8BED2C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03DA8DE6" w14:textId="77777777" w:rsidTr="00E143ED">
        <w:tc>
          <w:tcPr>
            <w:tcW w:w="2582" w:type="dxa"/>
          </w:tcPr>
          <w:p w14:paraId="4B719982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Training</w:t>
            </w:r>
          </w:p>
        </w:tc>
        <w:tc>
          <w:tcPr>
            <w:tcW w:w="3089" w:type="dxa"/>
          </w:tcPr>
          <w:p w14:paraId="601AFEB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6ABBC28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55E0B0C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2413E51A" w14:textId="77777777" w:rsidTr="00E143ED">
        <w:tc>
          <w:tcPr>
            <w:tcW w:w="2582" w:type="dxa"/>
          </w:tcPr>
          <w:p w14:paraId="72826F6B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Office costs (rent, telephone etc)</w:t>
            </w:r>
          </w:p>
        </w:tc>
        <w:tc>
          <w:tcPr>
            <w:tcW w:w="3089" w:type="dxa"/>
          </w:tcPr>
          <w:p w14:paraId="10F944EC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5D5DEB0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8CCCE52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7E26AEB0" w14:textId="77777777" w:rsidTr="00E143ED">
        <w:tc>
          <w:tcPr>
            <w:tcW w:w="2582" w:type="dxa"/>
          </w:tcPr>
          <w:p w14:paraId="2A48CA99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  <w:vAlign w:val="bottom"/>
          </w:tcPr>
          <w:p w14:paraId="4591133E" w14:textId="77777777" w:rsidR="0091484A" w:rsidRPr="00E63B10" w:rsidRDefault="0091484A" w:rsidP="00F9635A">
            <w:pPr>
              <w:pStyle w:val="ListParagraph"/>
              <w:ind w:left="0"/>
              <w:jc w:val="right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Sub Total</w:t>
            </w:r>
          </w:p>
        </w:tc>
        <w:tc>
          <w:tcPr>
            <w:tcW w:w="1984" w:type="dxa"/>
          </w:tcPr>
          <w:p w14:paraId="699C0C2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28C5F09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7BB78D63" w14:textId="77777777" w:rsidTr="00E143ED">
        <w:tc>
          <w:tcPr>
            <w:tcW w:w="2582" w:type="dxa"/>
          </w:tcPr>
          <w:p w14:paraId="2D088EA6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Salaries</w:t>
            </w:r>
          </w:p>
        </w:tc>
        <w:tc>
          <w:tcPr>
            <w:tcW w:w="3089" w:type="dxa"/>
          </w:tcPr>
          <w:p w14:paraId="3C5541C2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2DC885F2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0C75FEC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6CB699F0" w14:textId="77777777" w:rsidTr="00E143ED">
        <w:tc>
          <w:tcPr>
            <w:tcW w:w="2582" w:type="dxa"/>
          </w:tcPr>
          <w:p w14:paraId="4BB8190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Expenses (travel etc)</w:t>
            </w:r>
          </w:p>
        </w:tc>
        <w:tc>
          <w:tcPr>
            <w:tcW w:w="3089" w:type="dxa"/>
          </w:tcPr>
          <w:p w14:paraId="70A630D5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2AC5A29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90B9743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4AF9264B" w14:textId="77777777" w:rsidTr="00E143ED">
        <w:tc>
          <w:tcPr>
            <w:tcW w:w="2582" w:type="dxa"/>
          </w:tcPr>
          <w:p w14:paraId="343C79A9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Venue hire</w:t>
            </w:r>
          </w:p>
        </w:tc>
        <w:tc>
          <w:tcPr>
            <w:tcW w:w="3089" w:type="dxa"/>
          </w:tcPr>
          <w:p w14:paraId="0F140A69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EE01299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53630C1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4E0D7873" w14:textId="77777777" w:rsidTr="00E143ED">
        <w:tc>
          <w:tcPr>
            <w:tcW w:w="2582" w:type="dxa"/>
          </w:tcPr>
          <w:p w14:paraId="533EDE57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Materials</w:t>
            </w:r>
          </w:p>
        </w:tc>
        <w:tc>
          <w:tcPr>
            <w:tcW w:w="3089" w:type="dxa"/>
          </w:tcPr>
          <w:p w14:paraId="2DE49A4E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6006EFD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9AEB2C8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0D4BC786" w14:textId="77777777" w:rsidTr="00E143ED">
        <w:tc>
          <w:tcPr>
            <w:tcW w:w="2582" w:type="dxa"/>
          </w:tcPr>
          <w:p w14:paraId="75D2ACCA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Publicity</w:t>
            </w:r>
          </w:p>
        </w:tc>
        <w:tc>
          <w:tcPr>
            <w:tcW w:w="3089" w:type="dxa"/>
          </w:tcPr>
          <w:p w14:paraId="2E3BB97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447F735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7E37D54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67FACE84" w14:textId="77777777" w:rsidTr="00E143ED">
        <w:tc>
          <w:tcPr>
            <w:tcW w:w="2582" w:type="dxa"/>
          </w:tcPr>
          <w:p w14:paraId="2F322883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Volunteer expenses</w:t>
            </w:r>
          </w:p>
        </w:tc>
        <w:tc>
          <w:tcPr>
            <w:tcW w:w="3089" w:type="dxa"/>
          </w:tcPr>
          <w:p w14:paraId="3248F259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386021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70C252C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795C12B2" w14:textId="77777777" w:rsidTr="00E143ED">
        <w:tc>
          <w:tcPr>
            <w:tcW w:w="2582" w:type="dxa"/>
          </w:tcPr>
          <w:p w14:paraId="1BD18D60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Other (please specify)</w:t>
            </w:r>
          </w:p>
        </w:tc>
        <w:tc>
          <w:tcPr>
            <w:tcW w:w="3089" w:type="dxa"/>
          </w:tcPr>
          <w:p w14:paraId="5129532C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689AC6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7D0664F5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5E3887FD" w14:textId="77777777" w:rsidTr="00E143ED">
        <w:tc>
          <w:tcPr>
            <w:tcW w:w="2582" w:type="dxa"/>
          </w:tcPr>
          <w:p w14:paraId="05E437EA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1F41B931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76A5495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53BB26C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174F1E67" w14:textId="77777777" w:rsidTr="00E143ED">
        <w:tc>
          <w:tcPr>
            <w:tcW w:w="2582" w:type="dxa"/>
          </w:tcPr>
          <w:p w14:paraId="1D73C2A0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7CFE4412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1865F79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B098563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E209A2" w:rsidRPr="00E63B10" w14:paraId="48B32E70" w14:textId="77777777" w:rsidTr="00E143ED">
        <w:tc>
          <w:tcPr>
            <w:tcW w:w="2582" w:type="dxa"/>
          </w:tcPr>
          <w:p w14:paraId="59CD929E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3E7E8D0B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17F5AA14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68A74E4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E209A2" w:rsidRPr="00E63B10" w14:paraId="09CE162F" w14:textId="77777777" w:rsidTr="00E143ED">
        <w:tc>
          <w:tcPr>
            <w:tcW w:w="2582" w:type="dxa"/>
          </w:tcPr>
          <w:p w14:paraId="7A99696E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6A6E95B2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2F71CDDE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BF38F52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E209A2" w:rsidRPr="00E63B10" w14:paraId="3B302477" w14:textId="77777777" w:rsidTr="00E143ED">
        <w:tc>
          <w:tcPr>
            <w:tcW w:w="2582" w:type="dxa"/>
          </w:tcPr>
          <w:p w14:paraId="44B12911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5B813FD9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87B5D66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7FBAC54D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E209A2" w:rsidRPr="00E63B10" w14:paraId="2D613A63" w14:textId="77777777" w:rsidTr="00E143ED">
        <w:tc>
          <w:tcPr>
            <w:tcW w:w="2582" w:type="dxa"/>
          </w:tcPr>
          <w:p w14:paraId="2312D274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24207D71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D790E9A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7831E669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E209A2" w:rsidRPr="00E63B10" w14:paraId="56F66501" w14:textId="77777777" w:rsidTr="00E143ED">
        <w:tc>
          <w:tcPr>
            <w:tcW w:w="2582" w:type="dxa"/>
          </w:tcPr>
          <w:p w14:paraId="40AD0A73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4976C721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6CC20AC3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6B23C982" w14:textId="77777777" w:rsidR="00E209A2" w:rsidRPr="00E63B10" w:rsidRDefault="00E209A2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5D1C69D5" w14:textId="77777777" w:rsidTr="00E143ED">
        <w:tc>
          <w:tcPr>
            <w:tcW w:w="2582" w:type="dxa"/>
          </w:tcPr>
          <w:p w14:paraId="505D7D17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2D94B6C5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D346E1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F716AD6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48469D0D" w14:textId="77777777" w:rsidTr="00E143ED">
        <w:tc>
          <w:tcPr>
            <w:tcW w:w="2582" w:type="dxa"/>
          </w:tcPr>
          <w:p w14:paraId="293AA02A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491F3942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DE47630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096E7C7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286625AC" w14:textId="77777777" w:rsidTr="00E143ED">
        <w:tc>
          <w:tcPr>
            <w:tcW w:w="2582" w:type="dxa"/>
          </w:tcPr>
          <w:p w14:paraId="3CFFC76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3B92BDA6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782585C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E8466BD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34B28B4A" w14:textId="77777777" w:rsidTr="00E143ED">
        <w:tc>
          <w:tcPr>
            <w:tcW w:w="2582" w:type="dxa"/>
          </w:tcPr>
          <w:p w14:paraId="5C463511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0C6EB781" w14:textId="77777777" w:rsidR="0091484A" w:rsidRPr="00E63B10" w:rsidRDefault="0091484A" w:rsidP="00F9635A">
            <w:pPr>
              <w:pStyle w:val="ListParagraph"/>
              <w:ind w:left="0"/>
              <w:jc w:val="right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Sub total</w:t>
            </w:r>
          </w:p>
        </w:tc>
        <w:tc>
          <w:tcPr>
            <w:tcW w:w="1984" w:type="dxa"/>
          </w:tcPr>
          <w:p w14:paraId="0E8279AD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E82A2F6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18C6A977" w14:textId="77777777" w:rsidTr="00E143ED">
        <w:tc>
          <w:tcPr>
            <w:tcW w:w="2582" w:type="dxa"/>
          </w:tcPr>
          <w:p w14:paraId="40965A25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630D031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53DB99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C06B7D1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63B10" w14:paraId="7B55B116" w14:textId="77777777" w:rsidTr="00E143ED">
        <w:tc>
          <w:tcPr>
            <w:tcW w:w="2582" w:type="dxa"/>
          </w:tcPr>
          <w:p w14:paraId="185FFA39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  <w:vAlign w:val="bottom"/>
          </w:tcPr>
          <w:p w14:paraId="350F14D4" w14:textId="77777777" w:rsidR="0091484A" w:rsidRPr="00E63B10" w:rsidRDefault="0091484A" w:rsidP="00F9635A">
            <w:pPr>
              <w:pStyle w:val="ListParagraph"/>
              <w:ind w:left="0"/>
              <w:jc w:val="right"/>
              <w:rPr>
                <w:rFonts w:ascii="Kefa II Pro Book" w:hAnsi="Kefa II Pro Book" w:cs="Arial"/>
                <w:color w:val="000000" w:themeColor="text1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14:paraId="1E9EE4BB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0B999FF" w14:textId="77777777" w:rsidR="0091484A" w:rsidRPr="00E63B10" w:rsidRDefault="0091484A" w:rsidP="00F9635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</w:tbl>
    <w:p w14:paraId="76810E34" w14:textId="0C47D2F8" w:rsidR="00E209A2" w:rsidRPr="00E63B10" w:rsidRDefault="00E209A2" w:rsidP="00644B59">
      <w:pPr>
        <w:ind w:left="-284"/>
        <w:rPr>
          <w:rFonts w:ascii="Kefa II Pro" w:hAnsi="Kefa II Pro"/>
          <w:sz w:val="24"/>
          <w:szCs w:val="24"/>
        </w:rPr>
      </w:pPr>
      <w:r w:rsidRPr="00E63B10">
        <w:rPr>
          <w:rFonts w:ascii="Kefa II Pro" w:hAnsi="Kefa II Pro"/>
          <w:sz w:val="24"/>
          <w:szCs w:val="24"/>
        </w:rPr>
        <w:lastRenderedPageBreak/>
        <w:t>Please tell us more about why there is a need for this funding; what is the evidence of need for this work?  Are there other funding sources?</w:t>
      </w:r>
    </w:p>
    <w:p w14:paraId="55026865" w14:textId="483426AE" w:rsidR="00E209A2" w:rsidRPr="00E63B10" w:rsidRDefault="00E209A2" w:rsidP="00644B59">
      <w:pPr>
        <w:ind w:left="-284"/>
        <w:rPr>
          <w:rFonts w:ascii="Kefa II Pro" w:hAnsi="Kefa II Pro"/>
          <w:sz w:val="24"/>
          <w:szCs w:val="24"/>
        </w:rPr>
      </w:pPr>
      <w:r w:rsidRPr="00E63B10">
        <w:rPr>
          <w:rFonts w:ascii="Kefa II Pro" w:hAnsi="Kefa II Pro"/>
          <w:noProof/>
          <w:sz w:val="24"/>
          <w:szCs w:val="24"/>
        </w:rPr>
        <mc:AlternateContent>
          <mc:Choice Requires="wps">
            <w:drawing>
              <wp:inline distT="0" distB="0" distL="0" distR="0" wp14:anchorId="53FDF10C" wp14:editId="3FD42249">
                <wp:extent cx="6089650" cy="1219200"/>
                <wp:effectExtent l="0" t="0" r="25400" b="19050"/>
                <wp:docPr id="3" name="Text Box 3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90775" w14:textId="77777777" w:rsidR="00E209A2" w:rsidRDefault="00E20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DF10C" id="Text Box 3" o:spid="_x0000_s1027" type="#_x0000_t202" alt="Text box" style="width:479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" fillcolor="white [3201]" strokeweight=".5pt">
                <v:textbox>
                  <w:txbxContent>
                    <w:p w14:paraId="3C490775" w14:textId="77777777" w:rsidR="00E209A2" w:rsidRDefault="00E209A2"/>
                  </w:txbxContent>
                </v:textbox>
                <w10:anchorlock/>
              </v:shape>
            </w:pict>
          </mc:Fallback>
        </mc:AlternateContent>
      </w:r>
    </w:p>
    <w:p w14:paraId="23F7643C" w14:textId="6E347D1F" w:rsidR="00E209A2" w:rsidRPr="00E63B10" w:rsidRDefault="00E209A2" w:rsidP="00644B59">
      <w:pPr>
        <w:ind w:left="-284"/>
        <w:rPr>
          <w:rFonts w:ascii="Kefa II Pro" w:hAnsi="Kefa II Pro"/>
          <w:sz w:val="24"/>
          <w:szCs w:val="24"/>
        </w:rPr>
      </w:pPr>
      <w:r w:rsidRPr="00E63B10">
        <w:rPr>
          <w:rFonts w:ascii="Kefa II Pro" w:hAnsi="Kefa II Pro"/>
          <w:sz w:val="24"/>
          <w:szCs w:val="24"/>
        </w:rPr>
        <w:t>How will your project be financially sustainable after the life of this funding?</w:t>
      </w:r>
    </w:p>
    <w:p w14:paraId="6AC318AE" w14:textId="198A7CB9" w:rsidR="00E209A2" w:rsidRPr="00E63B10" w:rsidRDefault="00644B59" w:rsidP="00644B59">
      <w:pPr>
        <w:ind w:left="-284"/>
        <w:rPr>
          <w:rFonts w:ascii="Kefa II Pro" w:hAnsi="Kefa II Pro"/>
          <w:sz w:val="24"/>
          <w:szCs w:val="24"/>
        </w:rPr>
      </w:pPr>
      <w:r w:rsidRPr="00644B59">
        <w:rPr>
          <w:rFonts w:ascii="Kefa II Pro" w:eastAsiaTheme="minorEastAsia" w:hAnsi="Kefa II Pro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0DF7708" wp14:editId="4DAD8773">
                <wp:extent cx="6098650" cy="1145109"/>
                <wp:effectExtent l="0" t="0" r="16510" b="17145"/>
                <wp:docPr id="4" name="Text Box 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650" cy="1145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10E9D" w14:textId="77777777" w:rsidR="00644B59" w:rsidRDefault="00644B59" w:rsidP="00644B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F7708" id="Text Box 4" o:spid="_x0000_s1028" type="#_x0000_t202" alt="Text box" style="width:480.2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" fillcolor="window" strokeweight=".5pt">
                <v:textbox>
                  <w:txbxContent>
                    <w:p w14:paraId="6EB10E9D" w14:textId="77777777" w:rsidR="00644B59" w:rsidRDefault="00644B59" w:rsidP="00644B59"/>
                  </w:txbxContent>
                </v:textbox>
                <w10:anchorlock/>
              </v:shape>
            </w:pict>
          </mc:Fallback>
        </mc:AlternateContent>
      </w:r>
    </w:p>
    <w:p w14:paraId="05DBD7A7" w14:textId="7AB7E3CC" w:rsidR="00E209A2" w:rsidRDefault="00E209A2" w:rsidP="00644B59">
      <w:pPr>
        <w:ind w:left="-284"/>
        <w:rPr>
          <w:rFonts w:ascii="Kefa II Pro" w:hAnsi="Kefa II Pro"/>
          <w:sz w:val="24"/>
          <w:szCs w:val="24"/>
        </w:rPr>
      </w:pPr>
      <w:r w:rsidRPr="00E63B10">
        <w:rPr>
          <w:rFonts w:ascii="Kefa II Pro" w:hAnsi="Kefa II Pro"/>
          <w:sz w:val="24"/>
          <w:szCs w:val="24"/>
        </w:rPr>
        <w:t>How will you work in partnership with other organisations and how does your project fit with other similar initiatives?</w:t>
      </w:r>
    </w:p>
    <w:p w14:paraId="7BAAFC7F" w14:textId="40E7F345" w:rsidR="00644B59" w:rsidRPr="00E63B10" w:rsidRDefault="00644B59" w:rsidP="00644B59">
      <w:pPr>
        <w:ind w:left="-284"/>
        <w:rPr>
          <w:rFonts w:ascii="Kefa II Pro" w:hAnsi="Kefa II Pro"/>
          <w:sz w:val="24"/>
          <w:szCs w:val="24"/>
        </w:rPr>
      </w:pPr>
      <w:r w:rsidRPr="00644B59">
        <w:rPr>
          <w:rFonts w:ascii="Kefa II Pro" w:eastAsiaTheme="minorEastAsia" w:hAnsi="Kefa II Pro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D6C6E04" wp14:editId="7FED0BA0">
                <wp:extent cx="6089650" cy="1076001"/>
                <wp:effectExtent l="0" t="0" r="25400" b="10160"/>
                <wp:docPr id="5" name="Text Box 5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10760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4375D" w14:textId="77777777" w:rsidR="00644B59" w:rsidRDefault="00644B59" w:rsidP="00644B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C6E04" id="Text Box 5" o:spid="_x0000_s1029" type="#_x0000_t202" alt="Text box" style="width:479.5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" fillcolor="window" strokeweight=".5pt">
                <v:textbox>
                  <w:txbxContent>
                    <w:p w14:paraId="18C4375D" w14:textId="77777777" w:rsidR="00644B59" w:rsidRDefault="00644B59" w:rsidP="00644B59"/>
                  </w:txbxContent>
                </v:textbox>
                <w10:anchorlock/>
              </v:shape>
            </w:pict>
          </mc:Fallback>
        </mc:AlternateContent>
      </w:r>
    </w:p>
    <w:p w14:paraId="233DE773" w14:textId="069A9288" w:rsidR="00E209A2" w:rsidRPr="00E63B10" w:rsidRDefault="00E209A2" w:rsidP="00644B59">
      <w:pPr>
        <w:ind w:left="-284"/>
        <w:rPr>
          <w:rFonts w:ascii="Kefa II Pro" w:hAnsi="Kefa II Pro"/>
          <w:sz w:val="24"/>
          <w:szCs w:val="24"/>
        </w:rPr>
      </w:pPr>
      <w:r w:rsidRPr="00E63B10">
        <w:rPr>
          <w:rFonts w:ascii="Kefa II Pro" w:hAnsi="Kefa II Pro"/>
          <w:sz w:val="24"/>
          <w:szCs w:val="24"/>
        </w:rPr>
        <w:t>How will you measure the impact of your project?</w:t>
      </w:r>
    </w:p>
    <w:p w14:paraId="18E4F036" w14:textId="2370DC6B" w:rsidR="00E209A2" w:rsidRPr="00E63B10" w:rsidRDefault="00644B59" w:rsidP="00644B59">
      <w:pPr>
        <w:ind w:left="-284"/>
        <w:rPr>
          <w:rFonts w:ascii="Kefa II Pro" w:hAnsi="Kefa II Pro"/>
          <w:sz w:val="24"/>
          <w:szCs w:val="24"/>
        </w:rPr>
      </w:pPr>
      <w:r w:rsidRPr="00644B59">
        <w:rPr>
          <w:rFonts w:ascii="Kefa II Pro" w:eastAsiaTheme="minorEastAsia" w:hAnsi="Kefa II Pro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BC4B66F" wp14:editId="6C3557DE">
                <wp:extent cx="6098540" cy="1076001"/>
                <wp:effectExtent l="0" t="0" r="16510" b="10160"/>
                <wp:docPr id="6" name="Text Box 6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10760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7CC2F" w14:textId="5578D06A" w:rsidR="00644B59" w:rsidRDefault="00644B59" w:rsidP="00644B59"/>
                          <w:p w14:paraId="16E05A96" w14:textId="37FFEB6F" w:rsidR="00644B59" w:rsidRDefault="00644B59" w:rsidP="00644B59"/>
                          <w:p w14:paraId="6FF7CAFA" w14:textId="1032C7DE" w:rsidR="00644B59" w:rsidRDefault="00644B59" w:rsidP="00644B59"/>
                          <w:p w14:paraId="072A4A9F" w14:textId="77777777" w:rsidR="00644B59" w:rsidRDefault="00644B59" w:rsidP="00644B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4B66F" id="Text Box 6" o:spid="_x0000_s1030" type="#_x0000_t202" alt="Text box" style="width:480.2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" fillcolor="window" strokeweight=".5pt">
                <v:textbox>
                  <w:txbxContent>
                    <w:p w14:paraId="3737CC2F" w14:textId="5578D06A" w:rsidR="00644B59" w:rsidRDefault="00644B59" w:rsidP="00644B59"/>
                    <w:p w14:paraId="16E05A96" w14:textId="37FFEB6F" w:rsidR="00644B59" w:rsidRDefault="00644B59" w:rsidP="00644B59"/>
                    <w:p w14:paraId="6FF7CAFA" w14:textId="1032C7DE" w:rsidR="00644B59" w:rsidRDefault="00644B59" w:rsidP="00644B59"/>
                    <w:p w14:paraId="072A4A9F" w14:textId="77777777" w:rsidR="00644B59" w:rsidRDefault="00644B59" w:rsidP="00644B59"/>
                  </w:txbxContent>
                </v:textbox>
                <w10:anchorlock/>
              </v:shape>
            </w:pict>
          </mc:Fallback>
        </mc:AlternateContent>
      </w:r>
    </w:p>
    <w:p w14:paraId="21DFFB65" w14:textId="0C1B0A04" w:rsidR="00E209A2" w:rsidRPr="00E63B10" w:rsidRDefault="00E209A2" w:rsidP="00644B59">
      <w:pPr>
        <w:ind w:left="-284"/>
        <w:rPr>
          <w:rFonts w:ascii="Kefa II Pro" w:hAnsi="Kefa II Pro"/>
          <w:sz w:val="24"/>
          <w:szCs w:val="24"/>
        </w:rPr>
      </w:pPr>
      <w:r w:rsidRPr="00E63B10">
        <w:rPr>
          <w:rFonts w:ascii="Kefa II Pro" w:hAnsi="Kefa II Pro"/>
          <w:sz w:val="24"/>
          <w:szCs w:val="24"/>
        </w:rPr>
        <w:t>Who are the beneficiaries of your project?</w:t>
      </w:r>
      <w:r w:rsidR="00C957F0" w:rsidRPr="00E63B10">
        <w:rPr>
          <w:rFonts w:ascii="Kefa II Pro" w:hAnsi="Kefa II Pro"/>
          <w:sz w:val="24"/>
          <w:szCs w:val="24"/>
        </w:rPr>
        <w:t xml:space="preserve">  What is the direct positive impact for Frome residents?</w:t>
      </w:r>
    </w:p>
    <w:p w14:paraId="04960F46" w14:textId="78E90FD0" w:rsidR="00E209A2" w:rsidRPr="00E63B10" w:rsidRDefault="00644B59" w:rsidP="00644B59">
      <w:pPr>
        <w:spacing w:after="0" w:line="240" w:lineRule="auto"/>
        <w:ind w:left="-284" w:right="-20"/>
        <w:rPr>
          <w:rFonts w:ascii="Kefa II Pro Book" w:eastAsia="Arial" w:hAnsi="Kefa II Pro Book" w:cs="Arial"/>
          <w:b/>
          <w:bCs/>
          <w:color w:val="000000" w:themeColor="text1"/>
          <w:sz w:val="24"/>
          <w:szCs w:val="24"/>
        </w:rPr>
      </w:pPr>
      <w:r w:rsidRPr="00E63B10">
        <w:rPr>
          <w:rFonts w:ascii="Kefa II Pro" w:hAnsi="Kefa II Pro"/>
          <w:noProof/>
          <w:sz w:val="24"/>
          <w:szCs w:val="24"/>
        </w:rPr>
        <mc:AlternateContent>
          <mc:Choice Requires="wps">
            <w:drawing>
              <wp:inline distT="0" distB="0" distL="0" distR="0" wp14:anchorId="201097A6" wp14:editId="1573B158">
                <wp:extent cx="6050943" cy="1137036"/>
                <wp:effectExtent l="0" t="0" r="26035" b="25400"/>
                <wp:docPr id="1" name="Text Box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43" cy="1137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A753" w14:textId="70F10C7D" w:rsidR="00644B59" w:rsidRDefault="00644B59" w:rsidP="00644B59"/>
                          <w:p w14:paraId="6A78F9A4" w14:textId="3E0DE783" w:rsidR="00644B59" w:rsidRDefault="00644B59" w:rsidP="00644B59"/>
                          <w:p w14:paraId="36776BC0" w14:textId="1E6D7274" w:rsidR="00644B59" w:rsidRDefault="00644B59" w:rsidP="00644B59"/>
                          <w:p w14:paraId="67CC8D7A" w14:textId="77777777" w:rsidR="00644B59" w:rsidRDefault="00644B59" w:rsidP="0064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097A6" id="_x0000_s1031" type="#_x0000_t202" alt="Text box" style="width:476.45pt;height: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">
                <v:textbox>
                  <w:txbxContent>
                    <w:p w14:paraId="595DA753" w14:textId="70F10C7D" w:rsidR="00644B59" w:rsidRDefault="00644B59" w:rsidP="00644B59"/>
                    <w:p w14:paraId="6A78F9A4" w14:textId="3E0DE783" w:rsidR="00644B59" w:rsidRDefault="00644B59" w:rsidP="00644B59"/>
                    <w:p w14:paraId="36776BC0" w14:textId="1E6D7274" w:rsidR="00644B59" w:rsidRDefault="00644B59" w:rsidP="00644B59"/>
                    <w:p w14:paraId="67CC8D7A" w14:textId="77777777" w:rsidR="00644B59" w:rsidRDefault="00644B59" w:rsidP="00644B59"/>
                  </w:txbxContent>
                </v:textbox>
                <w10:anchorlock/>
              </v:shape>
            </w:pict>
          </mc:Fallback>
        </mc:AlternateContent>
      </w:r>
    </w:p>
    <w:p w14:paraId="2D5AFEA8" w14:textId="77777777" w:rsidR="00E209A2" w:rsidRPr="00E63B10" w:rsidRDefault="00E209A2" w:rsidP="00644B59">
      <w:pPr>
        <w:spacing w:after="0" w:line="240" w:lineRule="auto"/>
        <w:ind w:left="-284" w:right="-20"/>
        <w:rPr>
          <w:rFonts w:ascii="Kefa II Pro Book" w:eastAsia="Arial" w:hAnsi="Kefa II Pro Book" w:cs="Arial"/>
          <w:b/>
          <w:bCs/>
          <w:color w:val="000000" w:themeColor="text1"/>
          <w:sz w:val="24"/>
          <w:szCs w:val="24"/>
        </w:rPr>
      </w:pPr>
    </w:p>
    <w:p w14:paraId="0A3AA580" w14:textId="77777777" w:rsidR="00644B59" w:rsidRDefault="00644B59" w:rsidP="00644B59">
      <w:pPr>
        <w:spacing w:after="0" w:line="240" w:lineRule="auto"/>
        <w:ind w:left="-284" w:right="-20"/>
        <w:rPr>
          <w:rFonts w:ascii="Kefa II Pro Book" w:eastAsia="Arial" w:hAnsi="Kefa II Pro Book" w:cs="Arial"/>
          <w:b/>
          <w:bCs/>
          <w:color w:val="000000" w:themeColor="text1"/>
          <w:sz w:val="24"/>
          <w:szCs w:val="24"/>
        </w:rPr>
      </w:pPr>
    </w:p>
    <w:p w14:paraId="1E0429C6" w14:textId="77777777" w:rsidR="00644B59" w:rsidRDefault="00644B59" w:rsidP="00644B59">
      <w:pPr>
        <w:spacing w:after="0" w:line="240" w:lineRule="auto"/>
        <w:ind w:left="-284" w:right="-20"/>
        <w:rPr>
          <w:rFonts w:ascii="Kefa II Pro Book" w:eastAsia="Arial" w:hAnsi="Kefa II Pro Book" w:cs="Arial"/>
          <w:b/>
          <w:bCs/>
          <w:color w:val="000000" w:themeColor="text1"/>
          <w:sz w:val="24"/>
          <w:szCs w:val="24"/>
        </w:rPr>
      </w:pPr>
    </w:p>
    <w:p w14:paraId="180ADF6D" w14:textId="592B241D" w:rsidR="006E3EAB" w:rsidRDefault="006E3EAB" w:rsidP="00644B59">
      <w:pPr>
        <w:spacing w:after="0" w:line="240" w:lineRule="auto"/>
        <w:ind w:left="-284" w:right="-20"/>
        <w:rPr>
          <w:rFonts w:ascii="Kefa II Pro Book" w:eastAsia="Arial" w:hAnsi="Kefa II Pro Book" w:cs="Arial"/>
          <w:color w:val="000000" w:themeColor="text1"/>
          <w:spacing w:val="67"/>
          <w:sz w:val="24"/>
          <w:szCs w:val="24"/>
        </w:rPr>
      </w:pPr>
      <w:r w:rsidRPr="00E63B10">
        <w:rPr>
          <w:rFonts w:ascii="Kefa II Pro Book" w:eastAsia="Arial" w:hAnsi="Kefa II Pro Book" w:cs="Arial"/>
          <w:b/>
          <w:bCs/>
          <w:color w:val="000000" w:themeColor="text1"/>
          <w:sz w:val="24"/>
          <w:szCs w:val="24"/>
        </w:rPr>
        <w:lastRenderedPageBreak/>
        <w:t>Declaration</w:t>
      </w:r>
      <w:r w:rsidRPr="00E63B10">
        <w:rPr>
          <w:rFonts w:ascii="Kefa II Pro Book" w:eastAsia="Arial" w:hAnsi="Kefa II Pro Book" w:cs="Arial"/>
          <w:color w:val="000000" w:themeColor="text1"/>
          <w:spacing w:val="67"/>
          <w:sz w:val="24"/>
          <w:szCs w:val="24"/>
        </w:rPr>
        <w:t xml:space="preserve"> </w:t>
      </w:r>
    </w:p>
    <w:p w14:paraId="67155BA7" w14:textId="77777777" w:rsidR="00644B59" w:rsidRPr="00E63B10" w:rsidRDefault="00644B59" w:rsidP="00644B59">
      <w:pPr>
        <w:spacing w:after="0" w:line="240" w:lineRule="auto"/>
        <w:ind w:left="-284" w:right="-20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</w:p>
    <w:tbl>
      <w:tblPr>
        <w:tblStyle w:val="TableGridLight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371"/>
        <w:gridCol w:w="4694"/>
      </w:tblGrid>
      <w:tr w:rsidR="006E3EAB" w:rsidRPr="00E63B10" w14:paraId="18E959C1" w14:textId="77777777" w:rsidTr="00644B59">
        <w:trPr>
          <w:trHeight w:hRule="exact" w:val="1320"/>
        </w:trPr>
        <w:tc>
          <w:tcPr>
            <w:tcW w:w="10065" w:type="dxa"/>
            <w:gridSpan w:val="2"/>
          </w:tcPr>
          <w:p w14:paraId="50B04D91" w14:textId="77777777" w:rsidR="001F4835" w:rsidRPr="00E63B10" w:rsidRDefault="006E3EAB" w:rsidP="001F4835">
            <w:pPr>
              <w:ind w:right="-20"/>
              <w:rPr>
                <w:rFonts w:ascii="Kefa II Pro Book" w:eastAsia="Arial" w:hAnsi="Kefa II Pro Book" w:cs="Arial"/>
                <w:color w:val="000000" w:themeColor="text1"/>
                <w:spacing w:val="67"/>
                <w:sz w:val="24"/>
                <w:szCs w:val="24"/>
              </w:rPr>
            </w:pPr>
            <w:r w:rsidRPr="00E63B10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E63B10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  <w:r w:rsidR="001F4835" w:rsidRPr="00E63B10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 xml:space="preserve"> </w:t>
            </w:r>
            <w:r w:rsidRPr="00E63B10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best of our knowledge and belief, and that we are authorised to submit this application on behalf of the group.</w:t>
            </w:r>
          </w:p>
          <w:p w14:paraId="0C8861CB" w14:textId="58797151" w:rsidR="006E3EAB" w:rsidRPr="00E63B10" w:rsidRDefault="006E3EAB" w:rsidP="001F4835">
            <w:pPr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  <w:r w:rsidR="00004422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004422" w:rsidRPr="00004422">
                <w:rPr>
                  <w:rStyle w:val="Hyperlink"/>
                  <w:rFonts w:ascii="Kefa II Pro Book" w:hAnsi="Kefa II Pro Book" w:cs="Arial"/>
                  <w:sz w:val="24"/>
                  <w:szCs w:val="24"/>
                </w:rPr>
                <w:t>view here</w:t>
              </w:r>
            </w:hyperlink>
            <w:r w:rsidR="00004422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)</w:t>
            </w:r>
            <w:r w:rsidR="00004422" w:rsidRPr="00004422">
              <w:rPr>
                <w:rFonts w:ascii="Kefa II Pro Book" w:hAnsi="Kefa II Pro Book" w:cs="Arial"/>
                <w:sz w:val="24"/>
                <w:szCs w:val="24"/>
              </w:rPr>
              <w:t xml:space="preserve">. </w:t>
            </w:r>
          </w:p>
          <w:p w14:paraId="671C5CD2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</w:t>
            </w:r>
            <w:proofErr w:type="gramStart"/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agree)   </w:t>
            </w:r>
            <w:proofErr w:type="gramEnd"/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4B5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44B5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4621C758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6E3EAB" w:rsidRPr="00E63B10" w14:paraId="47AEAC89" w14:textId="77777777" w:rsidTr="00644B59">
        <w:trPr>
          <w:trHeight w:hRule="exact" w:val="1320"/>
        </w:trPr>
        <w:tc>
          <w:tcPr>
            <w:tcW w:w="10065" w:type="dxa"/>
            <w:gridSpan w:val="2"/>
          </w:tcPr>
          <w:p w14:paraId="080D8B4A" w14:textId="77777777" w:rsidR="006E3EAB" w:rsidRPr="00E63B10" w:rsidRDefault="006E3EAB" w:rsidP="00F9635A">
            <w:pPr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 w:rsidRPr="00E63B10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 xml:space="preserve">We </w:t>
            </w:r>
            <w:r w:rsidR="009F0F46" w:rsidRPr="00E63B10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agree to crediting Frome Town Council for the funding for this project through our communications and are happy for FTC to share stories and grant feedback through their communications.</w:t>
            </w:r>
          </w:p>
          <w:p w14:paraId="011D49EE" w14:textId="77777777" w:rsidR="009F0F46" w:rsidRPr="00E63B10" w:rsidRDefault="009F0F46" w:rsidP="009F0F46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</w:t>
            </w:r>
            <w:proofErr w:type="gramStart"/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agree)   </w:t>
            </w:r>
            <w:proofErr w:type="gramEnd"/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4B5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44B5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</w:p>
          <w:p w14:paraId="5981127A" w14:textId="0AA55474" w:rsidR="009F0F46" w:rsidRPr="00E63B10" w:rsidRDefault="009F0F46" w:rsidP="00F9635A">
            <w:pPr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9F0F46" w:rsidRPr="00E63B10" w14:paraId="2DE728CC" w14:textId="77777777" w:rsidTr="00644B59">
        <w:trPr>
          <w:trHeight w:hRule="exact" w:val="1320"/>
        </w:trPr>
        <w:tc>
          <w:tcPr>
            <w:tcW w:w="10065" w:type="dxa"/>
            <w:gridSpan w:val="2"/>
          </w:tcPr>
          <w:p w14:paraId="0083C4A8" w14:textId="77777777" w:rsidR="009F0F46" w:rsidRPr="00E63B10" w:rsidRDefault="009F0F46" w:rsidP="00F9635A">
            <w:pPr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 w:rsidRPr="00E63B10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We are happy to arrange visits by FTC staff and councillors to our project while it is being delivered</w:t>
            </w:r>
          </w:p>
          <w:p w14:paraId="2045B96C" w14:textId="5A1C2152" w:rsidR="009F0F46" w:rsidRPr="00E63B10" w:rsidRDefault="009F0F46" w:rsidP="00F9635A">
            <w:pPr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</w:t>
            </w:r>
            <w:proofErr w:type="gramStart"/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agree)   </w:t>
            </w:r>
            <w:proofErr w:type="gramEnd"/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4B5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44B5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E3EAB" w:rsidRPr="00E63B10" w14:paraId="4D42016A" w14:textId="77777777" w:rsidTr="00644B59">
        <w:trPr>
          <w:trHeight w:hRule="exact" w:val="2692"/>
        </w:trPr>
        <w:tc>
          <w:tcPr>
            <w:tcW w:w="10065" w:type="dxa"/>
            <w:gridSpan w:val="2"/>
          </w:tcPr>
          <w:p w14:paraId="4B251256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14:paraId="683D432F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1474907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E63B10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E63B10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4B59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</w:r>
            <w:r w:rsidR="00644B59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63B10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 w:rsidRPr="00E63B10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Bank statement or paying-in slip       </w:t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4B5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44B5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44B5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644B59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  <w:p w14:paraId="76C95B0B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14:paraId="25B6BC78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6E690AA7" w14:textId="169C8580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NB. Scanned copies are acceptable if you </w:t>
            </w:r>
            <w:r w:rsidR="001F4835"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s</w:t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end your application by email.</w:t>
            </w:r>
          </w:p>
          <w:p w14:paraId="067968CF" w14:textId="77777777" w:rsidR="00E54822" w:rsidRPr="00E63B10" w:rsidRDefault="00E54822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ECA9850" w14:textId="47D30BD3" w:rsidR="006E3EAB" w:rsidRPr="00E63B10" w:rsidRDefault="006E3EAB" w:rsidP="00F9635A">
            <w:pPr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hAnsi="Kefa II Pro Book" w:cs="Arial"/>
                <w:b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6E3EAB" w:rsidRPr="00E63B10" w14:paraId="37CC8F69" w14:textId="77777777" w:rsidTr="00644B59">
        <w:trPr>
          <w:trHeight w:hRule="exact" w:val="2219"/>
        </w:trPr>
        <w:tc>
          <w:tcPr>
            <w:tcW w:w="5371" w:type="dxa"/>
          </w:tcPr>
          <w:p w14:paraId="783D1CDE" w14:textId="77777777" w:rsidR="006E3EAB" w:rsidRPr="00E63B10" w:rsidRDefault="006E3EAB" w:rsidP="00F9635A">
            <w:pPr>
              <w:spacing w:before="18" w:line="22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B8956ED" w14:textId="77777777" w:rsidR="006E3EAB" w:rsidRPr="00E63B10" w:rsidRDefault="006E3EAB" w:rsidP="00F9635A">
            <w:pPr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14:paraId="3ED899B0" w14:textId="77777777" w:rsidR="006E3EAB" w:rsidRPr="00E63B10" w:rsidRDefault="006E3EAB" w:rsidP="00F9635A">
            <w:pPr>
              <w:spacing w:before="8" w:line="18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68CDBBE" w14:textId="77777777" w:rsidR="006E3EAB" w:rsidRPr="00E63B10" w:rsidRDefault="006E3EAB" w:rsidP="00F9635A">
            <w:pPr>
              <w:spacing w:line="20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4D6C398" w14:textId="77777777" w:rsidR="006E3EAB" w:rsidRPr="00E63B10" w:rsidRDefault="006E3EAB" w:rsidP="00F9635A">
            <w:pPr>
              <w:spacing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Signature 2 (Chair or senior representative of the organisation)</w:t>
            </w:r>
          </w:p>
          <w:p w14:paraId="2E1A6135" w14:textId="77777777" w:rsidR="006E3EAB" w:rsidRPr="00E63B10" w:rsidRDefault="006E3EAB" w:rsidP="00F9635A">
            <w:pPr>
              <w:spacing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  <w:p w14:paraId="450FF091" w14:textId="77777777" w:rsidR="006E3EAB" w:rsidRPr="00E63B10" w:rsidRDefault="006E3EAB" w:rsidP="00F9635A">
            <w:pPr>
              <w:spacing w:line="250" w:lineRule="auto"/>
              <w:ind w:right="101"/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eastAsia="Arial" w:hAnsi="Kefa II Pro Book" w:cs="Arial"/>
                <w:b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4694" w:type="dxa"/>
          </w:tcPr>
          <w:p w14:paraId="0F8CBB01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4EEBE0D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5FDC466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364686E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E0702AD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DFE81F6" w14:textId="77777777" w:rsidR="006E3EAB" w:rsidRPr="00E63B10" w:rsidRDefault="006E3EAB" w:rsidP="00F9635A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6E3EAB" w:rsidRPr="00E63B10" w14:paraId="39D0927C" w14:textId="77777777" w:rsidTr="00644B59">
        <w:trPr>
          <w:trHeight w:hRule="exact" w:val="497"/>
        </w:trPr>
        <w:tc>
          <w:tcPr>
            <w:tcW w:w="10065" w:type="dxa"/>
            <w:gridSpan w:val="2"/>
          </w:tcPr>
          <w:p w14:paraId="3DA68F34" w14:textId="77777777" w:rsidR="006E3EAB" w:rsidRPr="00E63B10" w:rsidRDefault="006E3EAB" w:rsidP="00F9635A">
            <w:pPr>
              <w:ind w:right="-2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63B10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Date:</w:t>
            </w:r>
            <w:r w:rsidRPr="00E63B10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1907BA9" w14:textId="77777777" w:rsidR="006E3EAB" w:rsidRPr="00E63B10" w:rsidRDefault="006E3EAB" w:rsidP="006E3EAB">
      <w:pPr>
        <w:spacing w:before="2" w:after="0" w:line="240" w:lineRule="exact"/>
        <w:rPr>
          <w:rFonts w:ascii="Kefa II Pro Book" w:hAnsi="Kefa II Pro Book" w:cs="Arial"/>
          <w:color w:val="000000" w:themeColor="text1"/>
          <w:sz w:val="24"/>
          <w:szCs w:val="24"/>
        </w:rPr>
      </w:pPr>
    </w:p>
    <w:p w14:paraId="6EE4C959" w14:textId="77777777" w:rsidR="006E3EAB" w:rsidRPr="00E63B10" w:rsidRDefault="006E3EAB" w:rsidP="00E63B10">
      <w:pPr>
        <w:spacing w:before="29" w:after="0" w:line="240" w:lineRule="auto"/>
        <w:ind w:left="-142" w:right="-20"/>
        <w:rPr>
          <w:rFonts w:ascii="Kefa II Pro Book" w:hAnsi="Kefa II Pro Book"/>
          <w:color w:val="000000" w:themeColor="text1"/>
          <w:sz w:val="24"/>
          <w:szCs w:val="24"/>
        </w:rPr>
      </w:pPr>
      <w:r w:rsidRPr="00E63B10">
        <w:rPr>
          <w:rFonts w:ascii="Kefa II Pro Book" w:eastAsia="Arial" w:hAnsi="Kefa II Pro Book" w:cs="Arial"/>
          <w:color w:val="000000" w:themeColor="text1"/>
          <w:sz w:val="24"/>
          <w:szCs w:val="24"/>
        </w:rPr>
        <w:t>Please return your completed application form to:</w:t>
      </w:r>
    </w:p>
    <w:p w14:paraId="2BECC68D" w14:textId="77777777" w:rsidR="00C21605" w:rsidRPr="00E63B10" w:rsidRDefault="00C21605" w:rsidP="00E63B10">
      <w:pPr>
        <w:spacing w:after="0" w:line="240" w:lineRule="auto"/>
        <w:ind w:left="-142"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</w:p>
    <w:p w14:paraId="71050A3D" w14:textId="34C95C75" w:rsidR="00C21605" w:rsidRPr="00E63B10" w:rsidRDefault="006E3EAB" w:rsidP="00E63B10">
      <w:pPr>
        <w:spacing w:after="0" w:line="240" w:lineRule="auto"/>
        <w:ind w:left="-142"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63B10">
        <w:rPr>
          <w:rFonts w:ascii="Kefa II Pro Book" w:eastAsia="Arial" w:hAnsi="Kefa II Pro Book" w:cs="Arial"/>
          <w:color w:val="000000" w:themeColor="text1"/>
          <w:sz w:val="24"/>
          <w:szCs w:val="24"/>
        </w:rPr>
        <w:t>Frome</w:t>
      </w:r>
      <w:r w:rsidRPr="00E63B10">
        <w:rPr>
          <w:rFonts w:ascii="Kefa II Pro Book" w:eastAsia="Arial" w:hAnsi="Kefa II Pro Book" w:cs="Arial"/>
          <w:color w:val="000000" w:themeColor="text1"/>
          <w:spacing w:val="-4"/>
          <w:sz w:val="24"/>
          <w:szCs w:val="24"/>
        </w:rPr>
        <w:t xml:space="preserve"> </w:t>
      </w:r>
      <w:r w:rsidRPr="00E63B10">
        <w:rPr>
          <w:rFonts w:ascii="Kefa II Pro Book" w:eastAsia="Arial" w:hAnsi="Kefa II Pro Book" w:cs="Arial"/>
          <w:color w:val="000000" w:themeColor="text1"/>
          <w:spacing w:val="-27"/>
          <w:sz w:val="24"/>
          <w:szCs w:val="24"/>
        </w:rPr>
        <w:t>T</w:t>
      </w:r>
      <w:r w:rsidRPr="00E63B10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own Council, </w:t>
      </w:r>
    </w:p>
    <w:p w14:paraId="254AE154" w14:textId="77777777" w:rsidR="00C21605" w:rsidRPr="00E63B10" w:rsidRDefault="006E3EAB" w:rsidP="00E63B10">
      <w:pPr>
        <w:spacing w:after="0" w:line="240" w:lineRule="auto"/>
        <w:ind w:left="-142"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63B10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Frome Town Hall, </w:t>
      </w:r>
    </w:p>
    <w:p w14:paraId="2384AB6C" w14:textId="08212AF0" w:rsidR="00C21605" w:rsidRPr="00E63B10" w:rsidRDefault="006E3EAB" w:rsidP="00E63B10">
      <w:pPr>
        <w:spacing w:after="0" w:line="240" w:lineRule="auto"/>
        <w:ind w:left="-142"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63B10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Christchurch St West, </w:t>
      </w:r>
    </w:p>
    <w:p w14:paraId="29EBC5A9" w14:textId="77777777" w:rsidR="00C21605" w:rsidRPr="00E63B10" w:rsidRDefault="006E3EAB" w:rsidP="00E63B10">
      <w:pPr>
        <w:spacing w:after="0" w:line="240" w:lineRule="auto"/>
        <w:ind w:left="-142"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63B10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Frome, </w:t>
      </w:r>
    </w:p>
    <w:p w14:paraId="14DB1BE2" w14:textId="7B78EF48" w:rsidR="00C21605" w:rsidRPr="00E63B10" w:rsidRDefault="006E3EAB" w:rsidP="00E63B10">
      <w:pPr>
        <w:spacing w:after="0" w:line="240" w:lineRule="auto"/>
        <w:ind w:left="-142"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63B10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Somerset </w:t>
      </w:r>
    </w:p>
    <w:p w14:paraId="5A0D5C0F" w14:textId="550AA7FB" w:rsidR="006E3EAB" w:rsidRPr="00E63B10" w:rsidRDefault="006E3EAB" w:rsidP="00E63B10">
      <w:pPr>
        <w:spacing w:after="0" w:line="240" w:lineRule="auto"/>
        <w:ind w:left="-142"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63B10">
        <w:rPr>
          <w:rFonts w:ascii="Kefa II Pro Book" w:eastAsia="Arial" w:hAnsi="Kefa II Pro Book" w:cs="Arial"/>
          <w:color w:val="000000" w:themeColor="text1"/>
          <w:sz w:val="24"/>
          <w:szCs w:val="24"/>
        </w:rPr>
        <w:t>BA</w:t>
      </w:r>
      <w:r w:rsidRPr="00E63B10">
        <w:rPr>
          <w:rFonts w:ascii="Kefa II Pro Book" w:eastAsia="Arial" w:hAnsi="Kefa II Pro Book" w:cs="Arial"/>
          <w:color w:val="000000" w:themeColor="text1"/>
          <w:spacing w:val="-18"/>
          <w:sz w:val="24"/>
          <w:szCs w:val="24"/>
        </w:rPr>
        <w:t>1</w:t>
      </w:r>
      <w:r w:rsidRPr="00E63B10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1 1EB     </w:t>
      </w:r>
    </w:p>
    <w:p w14:paraId="06F65A9A" w14:textId="77777777" w:rsidR="00004422" w:rsidRDefault="00004422" w:rsidP="00E63B10">
      <w:pPr>
        <w:spacing w:after="0" w:line="240" w:lineRule="auto"/>
        <w:ind w:left="-142"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</w:p>
    <w:p w14:paraId="4D9187AF" w14:textId="6980A2E7" w:rsidR="006E3EAB" w:rsidRPr="00E63B10" w:rsidRDefault="006E3EAB" w:rsidP="00E63B10">
      <w:pPr>
        <w:spacing w:after="0" w:line="240" w:lineRule="auto"/>
        <w:ind w:left="-142" w:right="-24"/>
        <w:rPr>
          <w:rFonts w:cs="Arial"/>
          <w:b/>
          <w:color w:val="000000" w:themeColor="text1"/>
          <w:sz w:val="24"/>
          <w:szCs w:val="24"/>
        </w:rPr>
      </w:pPr>
      <w:r w:rsidRPr="00E63B10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01373 465757   </w:t>
      </w:r>
      <w:hyperlink r:id="rId9" w:history="1">
        <w:r w:rsidRPr="00E63B10">
          <w:rPr>
            <w:rStyle w:val="Hyperlink"/>
            <w:rFonts w:ascii="Kefa II Pro Book" w:eastAsia="Arial" w:hAnsi="Kefa II Pro Book" w:cs="Arial"/>
            <w:sz w:val="24"/>
            <w:szCs w:val="24"/>
          </w:rPr>
          <w:t>info@frometowncouncil.go</w:t>
        </w:r>
        <w:r w:rsidRPr="00E63B10">
          <w:rPr>
            <w:rStyle w:val="Hyperlink"/>
            <w:rFonts w:ascii="Kefa II Pro Book" w:eastAsia="Arial" w:hAnsi="Kefa II Pro Book" w:cs="Arial"/>
            <w:spacing w:val="-18"/>
            <w:sz w:val="24"/>
            <w:szCs w:val="24"/>
          </w:rPr>
          <w:t>v</w:t>
        </w:r>
        <w:r w:rsidRPr="00E63B10">
          <w:rPr>
            <w:rStyle w:val="Hyperlink"/>
            <w:rFonts w:ascii="Kefa II Pro Book" w:eastAsia="Arial" w:hAnsi="Kefa II Pro Book" w:cs="Arial"/>
            <w:sz w:val="24"/>
            <w:szCs w:val="24"/>
          </w:rPr>
          <w:t>.uk</w:t>
        </w:r>
      </w:hyperlink>
      <w:r w:rsidRPr="00E63B10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p w14:paraId="2C4D09A6" w14:textId="77777777" w:rsidR="00E63B10" w:rsidRPr="00E63B10" w:rsidRDefault="00E63B10" w:rsidP="00D93DD1">
      <w:pPr>
        <w:rPr>
          <w:sz w:val="24"/>
          <w:szCs w:val="24"/>
        </w:rPr>
      </w:pPr>
    </w:p>
    <w:sectPr w:rsidR="00E63B10" w:rsidRPr="00E63B10" w:rsidSect="00C21605">
      <w:headerReference w:type="first" r:id="rId10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5E42" w14:textId="77777777" w:rsidR="006A38D9" w:rsidRDefault="006A38D9" w:rsidP="00C21605">
      <w:pPr>
        <w:spacing w:after="0" w:line="240" w:lineRule="auto"/>
      </w:pPr>
      <w:r>
        <w:separator/>
      </w:r>
    </w:p>
  </w:endnote>
  <w:endnote w:type="continuationSeparator" w:id="0">
    <w:p w14:paraId="277D5422" w14:textId="77777777" w:rsidR="006A38D9" w:rsidRDefault="006A38D9" w:rsidP="00C2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fa II Pro"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9C98" w14:textId="77777777" w:rsidR="006A38D9" w:rsidRDefault="006A38D9" w:rsidP="00C21605">
      <w:pPr>
        <w:spacing w:after="0" w:line="240" w:lineRule="auto"/>
      </w:pPr>
      <w:r>
        <w:separator/>
      </w:r>
    </w:p>
  </w:footnote>
  <w:footnote w:type="continuationSeparator" w:id="0">
    <w:p w14:paraId="73CC189A" w14:textId="77777777" w:rsidR="006A38D9" w:rsidRDefault="006A38D9" w:rsidP="00C2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A5BB" w14:textId="7E1899DB" w:rsidR="00C21605" w:rsidRPr="00C21605" w:rsidRDefault="00E63B10" w:rsidP="00E63B10">
    <w:pPr>
      <w:rPr>
        <w:rFonts w:ascii="Kefa II Pro" w:hAnsi="Kefa II Pro"/>
        <w:sz w:val="24"/>
        <w:szCs w:val="24"/>
      </w:rPr>
    </w:pPr>
    <w:r>
      <w:rPr>
        <w:rFonts w:ascii="Kefa II Pro" w:hAnsi="Kefa II Pro"/>
        <w:sz w:val="24"/>
        <w:szCs w:val="24"/>
      </w:rPr>
      <w:t>Substantial</w:t>
    </w:r>
    <w:r w:rsidR="00C21605" w:rsidRPr="0091484A">
      <w:rPr>
        <w:rFonts w:ascii="Kefa II Pro" w:hAnsi="Kefa II Pro"/>
        <w:sz w:val="24"/>
        <w:szCs w:val="24"/>
      </w:rPr>
      <w:t xml:space="preserve"> Grant Application Form</w:t>
    </w:r>
    <w:r w:rsidR="00C21605">
      <w:rPr>
        <w:rFonts w:ascii="Kefa II Pro" w:hAnsi="Kefa II Pro"/>
        <w:sz w:val="24"/>
        <w:szCs w:val="24"/>
      </w:rPr>
      <w:t xml:space="preserve">                                                                </w:t>
    </w:r>
    <w:r w:rsidR="00C21605">
      <w:rPr>
        <w:rFonts w:ascii="Kefa II Pro" w:hAnsi="Kefa II Pro"/>
        <w:noProof/>
        <w:sz w:val="24"/>
        <w:szCs w:val="24"/>
      </w:rPr>
      <w:drawing>
        <wp:inline distT="0" distB="0" distL="0" distR="0" wp14:anchorId="7CB654D2" wp14:editId="5E152BD5">
          <wp:extent cx="1334210" cy="494468"/>
          <wp:effectExtent l="0" t="0" r="0" b="1270"/>
          <wp:docPr id="2" name="Picture 2" descr="F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TC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02" cy="55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E5B40"/>
    <w:multiLevelType w:val="hybridMultilevel"/>
    <w:tmpl w:val="DF3A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A"/>
    <w:rsid w:val="00004422"/>
    <w:rsid w:val="000166A3"/>
    <w:rsid w:val="000958A8"/>
    <w:rsid w:val="000963F4"/>
    <w:rsid w:val="001F4835"/>
    <w:rsid w:val="00373890"/>
    <w:rsid w:val="00386B2A"/>
    <w:rsid w:val="003C49D4"/>
    <w:rsid w:val="00644B59"/>
    <w:rsid w:val="00651370"/>
    <w:rsid w:val="00651827"/>
    <w:rsid w:val="006A38D9"/>
    <w:rsid w:val="006E3EAB"/>
    <w:rsid w:val="007D30A1"/>
    <w:rsid w:val="0091484A"/>
    <w:rsid w:val="00960F57"/>
    <w:rsid w:val="009A2AAE"/>
    <w:rsid w:val="009E1FD2"/>
    <w:rsid w:val="009F0F46"/>
    <w:rsid w:val="00B22974"/>
    <w:rsid w:val="00BA1600"/>
    <w:rsid w:val="00BC2E1A"/>
    <w:rsid w:val="00C16427"/>
    <w:rsid w:val="00C21605"/>
    <w:rsid w:val="00C957F0"/>
    <w:rsid w:val="00CB6BE6"/>
    <w:rsid w:val="00D93DD1"/>
    <w:rsid w:val="00DB5A68"/>
    <w:rsid w:val="00DE090E"/>
    <w:rsid w:val="00E143ED"/>
    <w:rsid w:val="00E209A2"/>
    <w:rsid w:val="00E30CCE"/>
    <w:rsid w:val="00E54822"/>
    <w:rsid w:val="00E63B10"/>
    <w:rsid w:val="00EC1070"/>
    <w:rsid w:val="00E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0BF9"/>
  <w15:chartTrackingRefBased/>
  <w15:docId w15:val="{BE95463F-A2DF-46E0-8ADB-086BD138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2A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38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E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6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05"/>
  </w:style>
  <w:style w:type="paragraph" w:styleId="Footer">
    <w:name w:val="footer"/>
    <w:basedOn w:val="Normal"/>
    <w:link w:val="FooterChar"/>
    <w:uiPriority w:val="99"/>
    <w:unhideWhenUsed/>
    <w:rsid w:val="00C2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05"/>
  </w:style>
  <w:style w:type="character" w:styleId="UnresolvedMention">
    <w:name w:val="Unresolved Mention"/>
    <w:basedOn w:val="DefaultParagraphFont"/>
    <w:uiPriority w:val="99"/>
    <w:semiHidden/>
    <w:unhideWhenUsed/>
    <w:rsid w:val="00DB5A6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44B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metowncouncil.gov.uk/wp-content/uploads/2021/05/Substantial-Grants-TCs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metowncouncil.gov.uk/gra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rome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Kate.Hellard - Governor - SCH.489</dc:creator>
  <cp:keywords/>
  <dc:description/>
  <cp:lastModifiedBy>Laura Flaherty</cp:lastModifiedBy>
  <cp:revision>3</cp:revision>
  <dcterms:created xsi:type="dcterms:W3CDTF">2021-05-13T13:31:00Z</dcterms:created>
  <dcterms:modified xsi:type="dcterms:W3CDTF">2021-05-13T13:38:00Z</dcterms:modified>
</cp:coreProperties>
</file>