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xmlns:a16="http://schemas.microsoft.com/office/drawing/2014/main" mc:Ignorable="w14 w15 w16se w16cid wp14">
  <w:body>
    <w:tbl>
      <w:tblPr>
        <w:tblStyle w:val="TableGrid"/>
        <w:tblW w:w="20724" w:type="dxa"/>
        <w:tblLayout w:type="fixed"/>
        <w:tblCellMar>
          <w:left w:w="28" w:type="dxa"/>
          <w:right w:w="28" w:type="dxa"/>
        </w:tblCellMar>
        <w:tblLook w:val="04A0" w:firstRow="1" w:lastRow="0" w:firstColumn="1" w:lastColumn="0" w:noHBand="0" w:noVBand="1"/>
      </w:tblPr>
      <w:tblGrid>
        <w:gridCol w:w="1758"/>
        <w:gridCol w:w="7768"/>
        <w:gridCol w:w="5670"/>
        <w:gridCol w:w="5528"/>
      </w:tblGrid>
      <w:tr w:rsidRPr="000C7645" w:rsidR="00900CB5" w:rsidTr="45FF7F82" w14:paraId="79775E30" w14:textId="77777777">
        <w:trPr>
          <w:tblHeader/>
        </w:trPr>
        <w:tc>
          <w:tcPr>
            <w:tcW w:w="1758" w:type="dxa"/>
            <w:shd w:val="clear" w:color="auto" w:fill="D9D9D9" w:themeFill="background1" w:themeFillShade="D9"/>
            <w:tcMar/>
            <w:vAlign w:val="center"/>
          </w:tcPr>
          <w:p w:rsidRPr="000C7645" w:rsidR="00900CB5" w:rsidP="002D46E0" w:rsidRDefault="00900CB5" w14:paraId="34FB8F87" w14:textId="73DDE5BA">
            <w:pPr>
              <w:jc w:val="center"/>
              <w:rPr>
                <w:rFonts w:asciiTheme="minorHAnsi" w:hAnsiTheme="minorHAnsi" w:cstheme="minorHAnsi"/>
                <w:b/>
                <w:szCs w:val="22"/>
              </w:rPr>
            </w:pPr>
            <w:r>
              <w:rPr>
                <w:rFonts w:asciiTheme="minorHAnsi" w:hAnsiTheme="minorHAnsi" w:cstheme="minorHAnsi"/>
                <w:b/>
                <w:szCs w:val="22"/>
              </w:rPr>
              <w:t xml:space="preserve">Sustainability </w:t>
            </w:r>
            <w:r w:rsidRPr="000C7645">
              <w:rPr>
                <w:rFonts w:asciiTheme="minorHAnsi" w:hAnsiTheme="minorHAnsi" w:cstheme="minorHAnsi"/>
                <w:b/>
                <w:szCs w:val="22"/>
              </w:rPr>
              <w:t>Theme</w:t>
            </w:r>
          </w:p>
        </w:tc>
        <w:tc>
          <w:tcPr>
            <w:tcW w:w="7768" w:type="dxa"/>
            <w:shd w:val="clear" w:color="auto" w:fill="D9D9D9" w:themeFill="background1" w:themeFillShade="D9"/>
            <w:tcMar/>
            <w:vAlign w:val="center"/>
          </w:tcPr>
          <w:p w:rsidRPr="000C7645" w:rsidR="00900CB5" w:rsidP="002D46E0" w:rsidRDefault="00900CB5" w14:paraId="31BDF873" w14:textId="77777777">
            <w:pPr>
              <w:rPr>
                <w:rFonts w:asciiTheme="minorHAnsi" w:hAnsiTheme="minorHAnsi" w:cstheme="minorHAnsi"/>
                <w:b/>
                <w:szCs w:val="22"/>
              </w:rPr>
            </w:pPr>
            <w:r w:rsidRPr="000C7645">
              <w:rPr>
                <w:rFonts w:asciiTheme="minorHAnsi" w:hAnsiTheme="minorHAnsi" w:cstheme="minorHAnsi"/>
                <w:b/>
                <w:szCs w:val="22"/>
              </w:rPr>
              <w:t>Review Questions</w:t>
            </w:r>
          </w:p>
        </w:tc>
        <w:tc>
          <w:tcPr>
            <w:tcW w:w="5670" w:type="dxa"/>
            <w:shd w:val="clear" w:color="auto" w:fill="D9D9D9" w:themeFill="background1" w:themeFillShade="D9"/>
            <w:tcMar/>
            <w:vAlign w:val="center"/>
          </w:tcPr>
          <w:p w:rsidRPr="000C7645" w:rsidR="00900CB5" w:rsidP="002D46E0" w:rsidRDefault="00BF3F5F" w14:paraId="3ECF61D8" w14:textId="02CC2E84">
            <w:pPr>
              <w:rPr>
                <w:rFonts w:asciiTheme="minorHAnsi" w:hAnsiTheme="minorHAnsi" w:cstheme="minorHAnsi"/>
                <w:b/>
                <w:szCs w:val="22"/>
              </w:rPr>
            </w:pPr>
            <w:r>
              <w:rPr>
                <w:rFonts w:asciiTheme="minorHAnsi" w:hAnsiTheme="minorHAnsi" w:cstheme="minorHAnsi"/>
                <w:b/>
                <w:szCs w:val="22"/>
              </w:rPr>
              <w:t xml:space="preserve">Example </w:t>
            </w:r>
            <w:r w:rsidR="00835DD0">
              <w:rPr>
                <w:rFonts w:asciiTheme="minorHAnsi" w:hAnsiTheme="minorHAnsi" w:cstheme="minorHAnsi"/>
                <w:b/>
                <w:szCs w:val="22"/>
              </w:rPr>
              <w:t>impacts</w:t>
            </w:r>
          </w:p>
        </w:tc>
        <w:tc>
          <w:tcPr>
            <w:tcW w:w="5528" w:type="dxa"/>
            <w:shd w:val="clear" w:color="auto" w:fill="D9D9D9" w:themeFill="background1" w:themeFillShade="D9"/>
            <w:tcMar/>
            <w:vAlign w:val="center"/>
          </w:tcPr>
          <w:p w:rsidRPr="000C7645" w:rsidR="00900CB5" w:rsidP="002D46E0" w:rsidRDefault="00900CB5" w14:paraId="34E9693F" w14:textId="77777777">
            <w:pPr>
              <w:rPr>
                <w:rFonts w:asciiTheme="minorHAnsi" w:hAnsiTheme="minorHAnsi" w:cstheme="minorHAnsi"/>
                <w:b/>
                <w:szCs w:val="22"/>
              </w:rPr>
            </w:pPr>
            <w:r w:rsidRPr="000C7645">
              <w:rPr>
                <w:rFonts w:asciiTheme="minorHAnsi" w:hAnsiTheme="minorHAnsi" w:cstheme="minorHAnsi"/>
                <w:b/>
                <w:bCs/>
                <w:szCs w:val="22"/>
              </w:rPr>
              <w:t>Actions to mitigate negative aspects and enhance positive impacts</w:t>
            </w:r>
          </w:p>
        </w:tc>
      </w:tr>
      <w:tr w:rsidRPr="000C7645" w:rsidR="00900CB5" w:rsidTr="45FF7F82" w14:paraId="753A18A9" w14:textId="77777777">
        <w:trPr>
          <w:trHeight w:val="478"/>
        </w:trPr>
        <w:tc>
          <w:tcPr>
            <w:tcW w:w="1758" w:type="dxa"/>
            <w:vMerge w:val="restart"/>
            <w:shd w:val="clear" w:color="auto" w:fill="auto"/>
            <w:tcMar/>
            <w:vAlign w:val="center"/>
          </w:tcPr>
          <w:p w:rsidRPr="000C7645" w:rsidR="00900CB5" w:rsidP="002D46E0" w:rsidRDefault="00900CB5" w14:paraId="73656280" w14:textId="6EDF4D6E">
            <w:pPr>
              <w:jc w:val="center"/>
              <w:rPr>
                <w:rFonts w:asciiTheme="minorHAnsi" w:hAnsiTheme="minorHAnsi" w:cstheme="minorHAnsi"/>
                <w:b/>
                <w:sz w:val="22"/>
                <w:szCs w:val="22"/>
              </w:rPr>
            </w:pPr>
            <w:r w:rsidR="00900CB5">
              <w:drawing>
                <wp:inline wp14:editId="04EC3CB8" wp14:anchorId="07AA65F5">
                  <wp:extent cx="685800" cy="685800"/>
                  <wp:effectExtent l="0" t="0" r="0" b="0"/>
                  <wp:docPr id="1174372226" name="Graphic 11" descr="Lightbulb" title=""/>
                  <wp:cNvGraphicFramePr>
                    <a:graphicFrameLocks noChangeAspect="1"/>
                  </wp:cNvGraphicFramePr>
                  <a:graphic>
                    <a:graphicData uri="http://schemas.openxmlformats.org/drawingml/2006/picture">
                      <pic:pic>
                        <pic:nvPicPr>
                          <pic:cNvPr id="0" name="Graphic 11"/>
                          <pic:cNvPicPr/>
                        </pic:nvPicPr>
                        <pic:blipFill>
                          <a:blip r:embed="Rc20d665befd84430">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1"/>
                              </a:ext>
                            </a:extLst>
                          </a:blip>
                          <a:stretch>
                            <a:fillRect/>
                          </a:stretch>
                        </pic:blipFill>
                        <pic:spPr>
                          <a:xfrm rot="0" flipH="0" flipV="0">
                            <a:off x="0" y="0"/>
                            <a:ext cx="685800" cy="685800"/>
                          </a:xfrm>
                          <a:prstGeom prst="rect">
                            <a:avLst/>
                          </a:prstGeom>
                        </pic:spPr>
                      </pic:pic>
                    </a:graphicData>
                  </a:graphic>
                </wp:inline>
              </w:drawing>
            </w:r>
          </w:p>
        </w:tc>
        <w:tc>
          <w:tcPr>
            <w:tcW w:w="7768" w:type="dxa"/>
            <w:vMerge w:val="restart"/>
            <w:shd w:val="clear" w:color="auto" w:fill="auto"/>
            <w:tcMar/>
            <w:vAlign w:val="center"/>
          </w:tcPr>
          <w:p w:rsidRPr="000C7645" w:rsidR="00900CB5" w:rsidP="27855A29" w:rsidRDefault="00900CB5" w14:paraId="1380CD80" w14:textId="6A331509">
            <w:pPr>
              <w:rPr>
                <w:rFonts w:ascii="Calibri" w:hAnsi="Calibri" w:cs="" w:asciiTheme="minorAscii" w:hAnsiTheme="minorAscii" w:cstheme="minorBidi"/>
                <w:sz w:val="22"/>
                <w:szCs w:val="22"/>
              </w:rPr>
            </w:pPr>
            <w:r w:rsidRPr="27855A29" w:rsidR="00900CB5">
              <w:rPr>
                <w:rFonts w:ascii="Calibri" w:hAnsi="Calibri" w:cs="" w:asciiTheme="minorAscii" w:hAnsiTheme="minorAscii" w:cstheme="minorBidi"/>
                <w:b w:val="1"/>
                <w:bCs w:val="1"/>
                <w:sz w:val="22"/>
                <w:szCs w:val="22"/>
              </w:rPr>
              <w:t>ENERGY</w:t>
            </w:r>
            <w:r w:rsidRPr="27855A29" w:rsidR="00900CB5">
              <w:rPr>
                <w:rFonts w:ascii="Calibri" w:hAnsi="Calibri" w:cs="" w:asciiTheme="minorAscii" w:hAnsiTheme="minorAscii" w:cstheme="minorBidi"/>
                <w:sz w:val="22"/>
                <w:szCs w:val="22"/>
              </w:rPr>
              <w:t xml:space="preserve"> – </w:t>
            </w:r>
            <w:r w:rsidRPr="27855A29" w:rsidR="007D2D47">
              <w:rPr>
                <w:rFonts w:ascii="Calibri" w:hAnsi="Calibri" w:cs="" w:asciiTheme="minorAscii" w:hAnsiTheme="minorAscii" w:cstheme="minorBidi"/>
                <w:b w:val="1"/>
                <w:bCs w:val="1"/>
                <w:sz w:val="22"/>
                <w:szCs w:val="22"/>
              </w:rPr>
              <w:t>C</w:t>
            </w:r>
            <w:r w:rsidRPr="27855A29" w:rsidR="00900CB5">
              <w:rPr>
                <w:rFonts w:ascii="Calibri" w:hAnsi="Calibri" w:cs="" w:asciiTheme="minorAscii" w:hAnsiTheme="minorAscii" w:cstheme="minorBidi"/>
                <w:b w:val="1"/>
                <w:bCs w:val="1"/>
                <w:sz w:val="22"/>
                <w:szCs w:val="22"/>
              </w:rPr>
              <w:t xml:space="preserve">onsider whether the project </w:t>
            </w:r>
            <w:r w:rsidRPr="27855A29" w:rsidR="00900CB5">
              <w:rPr>
                <w:rFonts w:ascii="Calibri" w:hAnsi="Calibri" w:cs="" w:asciiTheme="minorAscii" w:hAnsiTheme="minorAscii" w:cstheme="minorBidi"/>
                <w:b w:val="1"/>
                <w:bCs w:val="1"/>
                <w:sz w:val="22"/>
                <w:szCs w:val="22"/>
              </w:rPr>
              <w:t>could:</w:t>
            </w:r>
          </w:p>
          <w:p w:rsidRPr="000C7645" w:rsidR="00900CB5" w:rsidP="27855A29" w:rsidRDefault="00900CB5" w14:paraId="4F586ADC" w14:textId="5A71F8E1">
            <w:pPr>
              <w:pStyle w:val="ListParagraph"/>
              <w:numPr>
                <w:ilvl w:val="0"/>
                <w:numId w:val="10"/>
              </w:numPr>
              <w:rPr>
                <w:rFonts w:ascii="Calibri" w:hAnsi="Calibri" w:cs="Calibri" w:asciiTheme="minorAscii" w:hAnsiTheme="minorAscii" w:cstheme="minorAscii"/>
                <w:sz w:val="22"/>
                <w:szCs w:val="22"/>
              </w:rPr>
            </w:pPr>
            <w:r w:rsidRPr="27855A29" w:rsidR="00900CB5">
              <w:rPr>
                <w:rFonts w:ascii="Calibri" w:hAnsi="Calibri" w:cs="Calibri" w:asciiTheme="minorAscii" w:hAnsiTheme="minorAscii" w:cstheme="minorAscii"/>
                <w:sz w:val="22"/>
                <w:szCs w:val="22"/>
              </w:rPr>
              <w:t>increase, or decrease the amount of electricity used</w:t>
            </w:r>
          </w:p>
          <w:p w:rsidR="68C94B8D" w:rsidP="27855A29" w:rsidRDefault="68C94B8D" w14:paraId="6CB5BE64" w14:textId="5F17436F">
            <w:pPr>
              <w:pStyle w:val="ListParagraph"/>
              <w:numPr>
                <w:ilvl w:val="0"/>
                <w:numId w:val="10"/>
              </w:numPr>
              <w:rPr>
                <w:rFonts w:ascii="Calibri" w:hAnsi="Calibri" w:eastAsia="Calibri" w:cs="Calibri" w:asciiTheme="minorAscii" w:hAnsiTheme="minorAscii" w:eastAsiaTheme="minorAscii" w:cstheme="minorAscii"/>
                <w:sz w:val="22"/>
                <w:szCs w:val="22"/>
              </w:rPr>
            </w:pPr>
            <w:r w:rsidRPr="27855A29" w:rsidR="68C94B8D">
              <w:rPr>
                <w:rFonts w:ascii="Calibri" w:hAnsi="Calibri" w:cs="Calibri" w:asciiTheme="minorAscii" w:hAnsiTheme="minorAscii" w:cstheme="minorAscii"/>
                <w:sz w:val="22"/>
                <w:szCs w:val="22"/>
              </w:rPr>
              <w:t>increase, or decrease the amount of heating or hot water required</w:t>
            </w:r>
          </w:p>
          <w:p w:rsidRPr="0030683C" w:rsidR="00900CB5" w:rsidP="27855A29" w:rsidRDefault="00900CB5" w14:paraId="7C808992" w14:textId="00BD8566">
            <w:pPr>
              <w:pStyle w:val="ListParagraph"/>
              <w:numPr>
                <w:ilvl w:val="0"/>
                <w:numId w:val="10"/>
              </w:numPr>
              <w:rPr>
                <w:sz w:val="22"/>
                <w:szCs w:val="22"/>
              </w:rPr>
            </w:pPr>
            <w:r w:rsidRPr="27855A29" w:rsidR="173CAB12">
              <w:rPr>
                <w:rFonts w:ascii="Calibri" w:hAnsi="Calibri" w:cs="" w:asciiTheme="minorAscii" w:hAnsiTheme="minorAscii" w:cstheme="minorBidi"/>
                <w:sz w:val="22"/>
                <w:szCs w:val="22"/>
              </w:rPr>
              <w:t xml:space="preserve">use energy generated from </w:t>
            </w:r>
            <w:r w:rsidRPr="27855A29" w:rsidR="00900CB5">
              <w:rPr>
                <w:rFonts w:ascii="Calibri" w:hAnsi="Calibri" w:cs="" w:asciiTheme="minorAscii" w:hAnsiTheme="minorAscii" w:cstheme="minorBidi"/>
                <w:sz w:val="22"/>
                <w:szCs w:val="22"/>
              </w:rPr>
              <w:t>renewable energy sources to lower the carbon emissions associated with electricity use and/or heating</w:t>
            </w:r>
          </w:p>
          <w:p w:rsidRPr="0030683C" w:rsidR="0030683C" w:rsidP="0030683C" w:rsidRDefault="0030683C" w14:paraId="72343DFB" w14:textId="02291112">
            <w:pPr>
              <w:rPr>
                <w:sz w:val="22"/>
                <w:szCs w:val="22"/>
              </w:rPr>
            </w:pPr>
          </w:p>
        </w:tc>
        <w:tc>
          <w:tcPr>
            <w:tcW w:w="5670" w:type="dxa"/>
            <w:vMerge w:val="restart"/>
            <w:shd w:val="clear" w:color="auto" w:fill="auto"/>
            <w:tcMar/>
          </w:tcPr>
          <w:p w:rsidRPr="000C7645" w:rsidR="00900CB5" w:rsidP="002D46E0" w:rsidRDefault="00900CB5" w14:paraId="3D838507" w14:textId="77777777">
            <w:pPr>
              <w:rPr>
                <w:rFonts w:asciiTheme="minorHAnsi" w:hAnsiTheme="minorHAnsi" w:cstheme="minorHAnsi"/>
                <w:color w:val="808080" w:themeColor="background1" w:themeShade="80"/>
                <w:sz w:val="22"/>
                <w:szCs w:val="22"/>
              </w:rPr>
            </w:pPr>
            <w:r w:rsidRPr="000C7645">
              <w:rPr>
                <w:rFonts w:asciiTheme="minorHAnsi" w:hAnsiTheme="minorHAnsi" w:cstheme="minorHAnsi"/>
                <w:color w:val="808080" w:themeColor="background1" w:themeShade="80"/>
                <w:sz w:val="22"/>
                <w:szCs w:val="22"/>
                <w:u w:val="single"/>
              </w:rPr>
              <w:t>Example</w:t>
            </w:r>
            <w:r w:rsidRPr="000C7645">
              <w:rPr>
                <w:rFonts w:asciiTheme="minorHAnsi" w:hAnsiTheme="minorHAnsi" w:cstheme="minorHAnsi"/>
                <w:color w:val="808080" w:themeColor="background1" w:themeShade="80"/>
                <w:sz w:val="22"/>
                <w:szCs w:val="22"/>
              </w:rPr>
              <w:t>:</w:t>
            </w:r>
          </w:p>
          <w:p w:rsidRPr="00C77C5D" w:rsidR="00900CB5" w:rsidP="27855A29" w:rsidRDefault="00900CB5" w14:paraId="79932E9D" w14:textId="300E86FB">
            <w:pPr>
              <w:rPr>
                <w:rFonts w:ascii="Calibri" w:hAnsi="Calibri" w:cs="Calibri" w:asciiTheme="minorAscii" w:hAnsiTheme="minorAscii" w:cstheme="minorAscii"/>
                <w:color w:val="808080" w:themeColor="background1" w:themeShade="80"/>
                <w:sz w:val="22"/>
                <w:szCs w:val="22"/>
              </w:rPr>
            </w:pPr>
            <w:r w:rsidRPr="45FF7F82" w:rsidR="00900CB5">
              <w:rPr>
                <w:rFonts w:ascii="Calibri" w:hAnsi="Calibri" w:cs="Calibri" w:asciiTheme="minorAscii" w:hAnsiTheme="minorAscii" w:cstheme="minorAscii"/>
                <w:color w:val="808080" w:themeColor="background1" w:themeTint="FF" w:themeShade="80"/>
                <w:sz w:val="22"/>
                <w:szCs w:val="22"/>
              </w:rPr>
              <w:t xml:space="preserve">Introduction of a new piece of </w:t>
            </w:r>
            <w:r w:rsidRPr="45FF7F82" w:rsidR="35C21D80">
              <w:rPr>
                <w:rFonts w:ascii="Calibri" w:hAnsi="Calibri" w:cs="Calibri" w:asciiTheme="minorAscii" w:hAnsiTheme="minorAscii" w:cstheme="minorAscii"/>
                <w:color w:val="808080" w:themeColor="background1" w:themeTint="FF" w:themeShade="80"/>
                <w:sz w:val="22"/>
                <w:szCs w:val="22"/>
              </w:rPr>
              <w:t xml:space="preserve">electrical </w:t>
            </w:r>
            <w:r w:rsidRPr="45FF7F82" w:rsidR="00900CB5">
              <w:rPr>
                <w:rFonts w:ascii="Calibri" w:hAnsi="Calibri" w:cs="Calibri" w:asciiTheme="minorAscii" w:hAnsiTheme="minorAscii" w:cstheme="minorAscii"/>
                <w:color w:val="808080" w:themeColor="background1" w:themeTint="FF" w:themeShade="80"/>
                <w:sz w:val="22"/>
                <w:szCs w:val="22"/>
              </w:rPr>
              <w:t>equipment will increase energy use and will lead to extra waste from its processin</w:t>
            </w:r>
            <w:r w:rsidRPr="45FF7F82" w:rsidR="04EC3CB8">
              <w:rPr>
                <w:rFonts w:ascii="Calibri" w:hAnsi="Calibri" w:cs="Calibri" w:asciiTheme="minorAscii" w:hAnsiTheme="minorAscii" w:cstheme="minorAscii"/>
                <w:color w:val="808080" w:themeColor="background1" w:themeTint="FF" w:themeShade="80"/>
                <w:sz w:val="22"/>
                <w:szCs w:val="22"/>
              </w:rPr>
              <w:t xml:space="preserve">g. </w:t>
            </w:r>
          </w:p>
        </w:tc>
        <w:tc>
          <w:tcPr>
            <w:tcW w:w="5528" w:type="dxa"/>
            <w:vMerge w:val="restart"/>
            <w:shd w:val="clear" w:color="auto" w:fill="auto"/>
            <w:tcMar/>
          </w:tcPr>
          <w:p w:rsidRPr="000C7645" w:rsidR="00900CB5" w:rsidP="002D46E0" w:rsidRDefault="00900CB5" w14:paraId="1E702B68" w14:textId="77777777">
            <w:pPr>
              <w:rPr>
                <w:rFonts w:asciiTheme="minorHAnsi" w:hAnsiTheme="minorHAnsi" w:cstheme="minorHAnsi"/>
                <w:color w:val="808080" w:themeColor="background1" w:themeShade="80"/>
                <w:sz w:val="22"/>
                <w:szCs w:val="22"/>
              </w:rPr>
            </w:pPr>
            <w:r w:rsidRPr="000C7645">
              <w:rPr>
                <w:rFonts w:asciiTheme="minorHAnsi" w:hAnsiTheme="minorHAnsi" w:cstheme="minorHAnsi"/>
                <w:color w:val="808080" w:themeColor="background1" w:themeShade="80"/>
                <w:sz w:val="22"/>
                <w:szCs w:val="22"/>
                <w:u w:val="single"/>
              </w:rPr>
              <w:t>Example</w:t>
            </w:r>
            <w:r w:rsidRPr="000C7645">
              <w:rPr>
                <w:rFonts w:asciiTheme="minorHAnsi" w:hAnsiTheme="minorHAnsi" w:cstheme="minorHAnsi"/>
                <w:color w:val="808080" w:themeColor="background1" w:themeShade="80"/>
                <w:sz w:val="22"/>
                <w:szCs w:val="22"/>
              </w:rPr>
              <w:t xml:space="preserve">: </w:t>
            </w:r>
          </w:p>
          <w:p w:rsidR="000D03BB" w:rsidP="002D46E0" w:rsidRDefault="00900CB5" w14:paraId="4FBE607C" w14:textId="77777777">
            <w:pPr>
              <w:rPr>
                <w:rFonts w:asciiTheme="minorHAnsi" w:hAnsiTheme="minorHAnsi" w:cstheme="minorHAnsi"/>
                <w:color w:val="808080" w:themeColor="background1" w:themeShade="80"/>
                <w:sz w:val="22"/>
                <w:szCs w:val="22"/>
              </w:rPr>
            </w:pPr>
            <w:r w:rsidRPr="000C7645">
              <w:rPr>
                <w:rFonts w:asciiTheme="minorHAnsi" w:hAnsiTheme="minorHAnsi" w:cstheme="minorHAnsi"/>
                <w:color w:val="808080" w:themeColor="background1" w:themeShade="80"/>
                <w:sz w:val="22"/>
                <w:szCs w:val="22"/>
              </w:rPr>
              <w:t>Equipment</w:t>
            </w:r>
            <w:r w:rsidR="000D03BB">
              <w:rPr>
                <w:rFonts w:asciiTheme="minorHAnsi" w:hAnsiTheme="minorHAnsi" w:cstheme="minorHAnsi"/>
                <w:color w:val="808080" w:themeColor="background1" w:themeShade="80"/>
                <w:sz w:val="22"/>
                <w:szCs w:val="22"/>
              </w:rPr>
              <w:t xml:space="preserve"> purchased/used</w:t>
            </w:r>
            <w:r w:rsidRPr="000C7645">
              <w:rPr>
                <w:rFonts w:asciiTheme="minorHAnsi" w:hAnsiTheme="minorHAnsi" w:cstheme="minorHAnsi"/>
                <w:color w:val="808080" w:themeColor="background1" w:themeShade="80"/>
                <w:sz w:val="22"/>
                <w:szCs w:val="22"/>
              </w:rPr>
              <w:t xml:space="preserve"> is</w:t>
            </w:r>
            <w:r w:rsidR="000D03BB">
              <w:rPr>
                <w:rFonts w:asciiTheme="minorHAnsi" w:hAnsiTheme="minorHAnsi" w:cstheme="minorHAnsi"/>
                <w:color w:val="808080" w:themeColor="background1" w:themeShade="80"/>
                <w:sz w:val="22"/>
                <w:szCs w:val="22"/>
              </w:rPr>
              <w:t xml:space="preserve"> the</w:t>
            </w:r>
            <w:r w:rsidRPr="000C7645">
              <w:rPr>
                <w:rFonts w:asciiTheme="minorHAnsi" w:hAnsiTheme="minorHAnsi" w:cstheme="minorHAnsi"/>
                <w:color w:val="808080" w:themeColor="background1" w:themeShade="80"/>
                <w:sz w:val="22"/>
                <w:szCs w:val="22"/>
              </w:rPr>
              <w:t xml:space="preserve"> most energy efficient available.</w:t>
            </w:r>
          </w:p>
          <w:p w:rsidR="00900CB5" w:rsidP="002D46E0" w:rsidRDefault="000D03BB" w14:paraId="5847E773" w14:textId="77777777">
            <w:p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Ensure energy using products are </w:t>
            </w:r>
            <w:r w:rsidR="00105286">
              <w:rPr>
                <w:rFonts w:asciiTheme="minorHAnsi" w:hAnsiTheme="minorHAnsi" w:cstheme="minorHAnsi"/>
                <w:color w:val="808080" w:themeColor="background1" w:themeShade="80"/>
                <w:sz w:val="22"/>
                <w:szCs w:val="22"/>
              </w:rPr>
              <w:t>only switched on when necessary to reduce the use of waste electricity.</w:t>
            </w:r>
          </w:p>
          <w:p w:rsidRPr="000C7645" w:rsidR="006025D5" w:rsidP="002D46E0" w:rsidRDefault="00C11ACD" w14:paraId="503DFDB0" w14:textId="557CCF3F">
            <w:pPr>
              <w:rPr>
                <w:rFonts w:asciiTheme="minorHAnsi" w:hAnsiTheme="minorHAnsi" w:cstheme="minorHAnsi"/>
                <w:sz w:val="22"/>
                <w:szCs w:val="22"/>
              </w:rPr>
            </w:pPr>
            <w:r>
              <w:rPr>
                <w:rFonts w:asciiTheme="minorHAnsi" w:hAnsiTheme="minorHAnsi" w:cstheme="minorHAnsi"/>
                <w:color w:val="808080" w:themeColor="background1" w:themeShade="80"/>
                <w:sz w:val="22"/>
                <w:szCs w:val="22"/>
              </w:rPr>
              <w:t xml:space="preserve">Consider the possibility of using energy storage features as part of renewable energy installations to </w:t>
            </w:r>
            <w:r w:rsidR="005E4218">
              <w:rPr>
                <w:rFonts w:asciiTheme="minorHAnsi" w:hAnsiTheme="minorHAnsi" w:cstheme="minorHAnsi"/>
                <w:color w:val="808080" w:themeColor="background1" w:themeShade="80"/>
                <w:sz w:val="22"/>
                <w:szCs w:val="22"/>
              </w:rPr>
              <w:t>maximise the efficiency of these installations.</w:t>
            </w:r>
          </w:p>
        </w:tc>
      </w:tr>
      <w:tr w:rsidRPr="000C7645" w:rsidR="00900CB5" w:rsidTr="45FF7F82" w14:paraId="7B6173F9" w14:textId="77777777">
        <w:trPr>
          <w:trHeight w:val="293"/>
        </w:trPr>
        <w:tc>
          <w:tcPr>
            <w:tcW w:w="1758" w:type="dxa"/>
            <w:vMerge/>
            <w:tcMar/>
            <w:vAlign w:val="center"/>
          </w:tcPr>
          <w:p w:rsidRPr="000C7645" w:rsidR="00900CB5" w:rsidP="002D46E0" w:rsidRDefault="00900CB5" w14:paraId="50D0EF6C" w14:textId="77777777">
            <w:pPr>
              <w:jc w:val="center"/>
              <w:rPr>
                <w:rFonts w:asciiTheme="minorHAnsi" w:hAnsiTheme="minorHAnsi" w:cstheme="minorHAnsi"/>
                <w:noProof/>
                <w:sz w:val="22"/>
                <w:szCs w:val="22"/>
              </w:rPr>
            </w:pPr>
          </w:p>
        </w:tc>
        <w:tc>
          <w:tcPr>
            <w:tcW w:w="7768" w:type="dxa"/>
            <w:vMerge/>
            <w:tcMar/>
            <w:vAlign w:val="center"/>
          </w:tcPr>
          <w:p w:rsidRPr="000C7645" w:rsidR="00900CB5" w:rsidP="002D46E0" w:rsidRDefault="00900CB5" w14:paraId="7A7DEEF4" w14:textId="77777777">
            <w:pPr>
              <w:rPr>
                <w:rFonts w:asciiTheme="minorHAnsi" w:hAnsiTheme="minorHAnsi" w:cstheme="minorHAnsi"/>
                <w:b/>
                <w:sz w:val="22"/>
                <w:szCs w:val="22"/>
              </w:rPr>
            </w:pPr>
          </w:p>
        </w:tc>
        <w:tc>
          <w:tcPr>
            <w:tcW w:w="5670" w:type="dxa"/>
            <w:vMerge/>
            <w:tcMar/>
          </w:tcPr>
          <w:p w:rsidRPr="000C7645" w:rsidR="00900CB5" w:rsidP="002D46E0" w:rsidRDefault="00900CB5" w14:paraId="0C9D9B64" w14:textId="77777777">
            <w:pPr>
              <w:rPr>
                <w:rFonts w:asciiTheme="minorHAnsi" w:hAnsiTheme="minorHAnsi" w:cstheme="minorHAnsi"/>
                <w:sz w:val="22"/>
                <w:szCs w:val="22"/>
              </w:rPr>
            </w:pPr>
          </w:p>
        </w:tc>
        <w:tc>
          <w:tcPr>
            <w:tcW w:w="5528" w:type="dxa"/>
            <w:vMerge/>
            <w:tcMar/>
          </w:tcPr>
          <w:p w:rsidRPr="000C7645" w:rsidR="00900CB5" w:rsidP="002D46E0" w:rsidRDefault="00900CB5" w14:paraId="155F12D0" w14:textId="77777777">
            <w:pPr>
              <w:rPr>
                <w:rFonts w:asciiTheme="minorHAnsi" w:hAnsiTheme="minorHAnsi" w:cstheme="minorHAnsi"/>
                <w:sz w:val="22"/>
                <w:szCs w:val="22"/>
              </w:rPr>
            </w:pPr>
          </w:p>
        </w:tc>
      </w:tr>
      <w:tr w:rsidRPr="000C7645" w:rsidR="00900CB5" w:rsidTr="45FF7F82" w14:paraId="19B600C7" w14:textId="77777777">
        <w:trPr>
          <w:trHeight w:val="293"/>
        </w:trPr>
        <w:tc>
          <w:tcPr>
            <w:tcW w:w="1758" w:type="dxa"/>
            <w:vMerge/>
            <w:tcMar/>
          </w:tcPr>
          <w:p w:rsidRPr="000C7645" w:rsidR="00900CB5" w:rsidP="002D46E0" w:rsidRDefault="00900CB5" w14:paraId="64AB236C" w14:textId="77777777">
            <w:pPr>
              <w:rPr>
                <w:rFonts w:asciiTheme="minorHAnsi" w:hAnsiTheme="minorHAnsi" w:cstheme="minorHAnsi"/>
                <w:b/>
                <w:sz w:val="22"/>
                <w:szCs w:val="22"/>
              </w:rPr>
            </w:pPr>
          </w:p>
        </w:tc>
        <w:tc>
          <w:tcPr>
            <w:tcW w:w="7768" w:type="dxa"/>
            <w:vMerge/>
            <w:tcMar/>
            <w:vAlign w:val="center"/>
          </w:tcPr>
          <w:p w:rsidRPr="000C7645" w:rsidR="00900CB5" w:rsidP="002D46E0" w:rsidRDefault="00900CB5" w14:paraId="147ACBC4" w14:textId="77777777">
            <w:pPr>
              <w:rPr>
                <w:rFonts w:asciiTheme="minorHAnsi" w:hAnsiTheme="minorHAnsi" w:cstheme="minorHAnsi"/>
                <w:b/>
                <w:sz w:val="22"/>
                <w:szCs w:val="22"/>
              </w:rPr>
            </w:pPr>
          </w:p>
        </w:tc>
        <w:tc>
          <w:tcPr>
            <w:tcW w:w="5670" w:type="dxa"/>
            <w:vMerge/>
            <w:tcMar/>
          </w:tcPr>
          <w:p w:rsidRPr="000C7645" w:rsidR="00900CB5" w:rsidP="002D46E0" w:rsidRDefault="00900CB5" w14:paraId="6A18E9BC" w14:textId="77777777">
            <w:pPr>
              <w:rPr>
                <w:rFonts w:asciiTheme="minorHAnsi" w:hAnsiTheme="minorHAnsi" w:cstheme="minorHAnsi"/>
                <w:sz w:val="22"/>
                <w:szCs w:val="22"/>
              </w:rPr>
            </w:pPr>
          </w:p>
        </w:tc>
        <w:tc>
          <w:tcPr>
            <w:tcW w:w="5528" w:type="dxa"/>
            <w:vMerge/>
            <w:tcMar/>
          </w:tcPr>
          <w:p w:rsidRPr="000C7645" w:rsidR="00900CB5" w:rsidP="002D46E0" w:rsidRDefault="00900CB5" w14:paraId="58CBB39A" w14:textId="77777777">
            <w:pPr>
              <w:rPr>
                <w:rFonts w:asciiTheme="minorHAnsi" w:hAnsiTheme="minorHAnsi" w:cstheme="minorHAnsi"/>
                <w:sz w:val="22"/>
                <w:szCs w:val="22"/>
              </w:rPr>
            </w:pPr>
          </w:p>
        </w:tc>
      </w:tr>
      <w:tr w:rsidRPr="000C7645" w:rsidR="00900CB5" w:rsidTr="45FF7F82" w14:paraId="4E2CA8CA" w14:textId="77777777">
        <w:trPr>
          <w:trHeight w:val="781"/>
        </w:trPr>
        <w:tc>
          <w:tcPr>
            <w:tcW w:w="1758" w:type="dxa"/>
            <w:vMerge/>
            <w:tcMar/>
          </w:tcPr>
          <w:p w:rsidRPr="000C7645" w:rsidR="00900CB5" w:rsidP="002D46E0" w:rsidRDefault="00900CB5" w14:paraId="76487FFF" w14:textId="77777777">
            <w:pPr>
              <w:rPr>
                <w:rFonts w:asciiTheme="minorHAnsi" w:hAnsiTheme="minorHAnsi" w:cstheme="minorHAnsi"/>
                <w:b/>
                <w:sz w:val="22"/>
                <w:szCs w:val="22"/>
              </w:rPr>
            </w:pPr>
          </w:p>
        </w:tc>
        <w:tc>
          <w:tcPr>
            <w:tcW w:w="7768" w:type="dxa"/>
            <w:vMerge/>
            <w:tcMar/>
            <w:vAlign w:val="center"/>
          </w:tcPr>
          <w:p w:rsidRPr="000C7645" w:rsidR="00900CB5" w:rsidP="002D46E0" w:rsidRDefault="00900CB5" w14:paraId="56635232" w14:textId="77777777">
            <w:pPr>
              <w:rPr>
                <w:rFonts w:asciiTheme="minorHAnsi" w:hAnsiTheme="minorHAnsi" w:cstheme="minorHAnsi"/>
                <w:b/>
                <w:sz w:val="22"/>
                <w:szCs w:val="22"/>
              </w:rPr>
            </w:pPr>
          </w:p>
        </w:tc>
        <w:tc>
          <w:tcPr>
            <w:tcW w:w="5670" w:type="dxa"/>
            <w:vMerge/>
            <w:tcMar/>
          </w:tcPr>
          <w:p w:rsidRPr="000C7645" w:rsidR="00900CB5" w:rsidP="002D46E0" w:rsidRDefault="00900CB5" w14:paraId="4D8780B4" w14:textId="77777777">
            <w:pPr>
              <w:rPr>
                <w:rFonts w:asciiTheme="minorHAnsi" w:hAnsiTheme="minorHAnsi" w:cstheme="minorHAnsi"/>
                <w:sz w:val="22"/>
                <w:szCs w:val="22"/>
              </w:rPr>
            </w:pPr>
          </w:p>
        </w:tc>
        <w:tc>
          <w:tcPr>
            <w:tcW w:w="5528" w:type="dxa"/>
            <w:vMerge/>
            <w:tcMar/>
          </w:tcPr>
          <w:p w:rsidRPr="000C7645" w:rsidR="00900CB5" w:rsidP="002D46E0" w:rsidRDefault="00900CB5" w14:paraId="62616A02" w14:textId="77777777">
            <w:pPr>
              <w:rPr>
                <w:rFonts w:asciiTheme="minorHAnsi" w:hAnsiTheme="minorHAnsi" w:cstheme="minorHAnsi"/>
                <w:sz w:val="22"/>
                <w:szCs w:val="22"/>
              </w:rPr>
            </w:pPr>
          </w:p>
        </w:tc>
      </w:tr>
      <w:tr w:rsidRPr="000C7645" w:rsidR="00900CB5" w:rsidTr="45FF7F82" w14:paraId="5089E08B" w14:textId="77777777">
        <w:trPr>
          <w:trHeight w:val="269"/>
        </w:trPr>
        <w:tc>
          <w:tcPr>
            <w:tcW w:w="1758" w:type="dxa"/>
            <w:vMerge/>
            <w:tcMar/>
            <w:vAlign w:val="center"/>
          </w:tcPr>
          <w:p w:rsidRPr="000C7645" w:rsidR="00900CB5" w:rsidP="002D46E0" w:rsidRDefault="00900CB5" w14:paraId="1A00440F" w14:textId="77777777">
            <w:pPr>
              <w:jc w:val="center"/>
              <w:rPr>
                <w:rFonts w:asciiTheme="minorHAnsi" w:hAnsiTheme="minorHAnsi" w:cstheme="minorHAnsi"/>
                <w:noProof/>
                <w:sz w:val="22"/>
                <w:szCs w:val="22"/>
              </w:rPr>
            </w:pPr>
          </w:p>
        </w:tc>
        <w:tc>
          <w:tcPr>
            <w:tcW w:w="7768" w:type="dxa"/>
            <w:vMerge/>
            <w:tcMar/>
            <w:vAlign w:val="center"/>
          </w:tcPr>
          <w:p w:rsidRPr="000C7645" w:rsidR="00900CB5" w:rsidP="002D46E0" w:rsidRDefault="00900CB5" w14:paraId="173FB9E2" w14:textId="77777777">
            <w:pPr>
              <w:rPr>
                <w:rFonts w:asciiTheme="minorHAnsi" w:hAnsiTheme="minorHAnsi" w:cstheme="minorHAnsi"/>
                <w:b/>
                <w:sz w:val="22"/>
                <w:szCs w:val="22"/>
              </w:rPr>
            </w:pPr>
          </w:p>
        </w:tc>
        <w:tc>
          <w:tcPr>
            <w:tcW w:w="5670" w:type="dxa"/>
            <w:vMerge/>
            <w:tcMar/>
          </w:tcPr>
          <w:p w:rsidRPr="000C7645" w:rsidR="00900CB5" w:rsidP="002D46E0" w:rsidRDefault="00900CB5" w14:paraId="3C753C4B" w14:textId="77777777">
            <w:pPr>
              <w:rPr>
                <w:rFonts w:asciiTheme="minorHAnsi" w:hAnsiTheme="minorHAnsi" w:cstheme="minorHAnsi"/>
                <w:sz w:val="22"/>
                <w:szCs w:val="22"/>
              </w:rPr>
            </w:pPr>
          </w:p>
        </w:tc>
        <w:tc>
          <w:tcPr>
            <w:tcW w:w="5528" w:type="dxa"/>
            <w:vMerge/>
            <w:tcMar/>
          </w:tcPr>
          <w:p w:rsidRPr="000C7645" w:rsidR="00900CB5" w:rsidP="002D46E0" w:rsidRDefault="00900CB5" w14:paraId="7896E987" w14:textId="77777777">
            <w:pPr>
              <w:rPr>
                <w:rFonts w:asciiTheme="minorHAnsi" w:hAnsiTheme="minorHAnsi" w:cstheme="minorHAnsi"/>
                <w:sz w:val="22"/>
                <w:szCs w:val="22"/>
              </w:rPr>
            </w:pPr>
          </w:p>
        </w:tc>
      </w:tr>
      <w:tr w:rsidRPr="000C7645" w:rsidR="00900CB5" w:rsidTr="45FF7F82" w14:paraId="64CCE7EF" w14:textId="77777777">
        <w:trPr>
          <w:trHeight w:val="472"/>
        </w:trPr>
        <w:tc>
          <w:tcPr>
            <w:tcW w:w="1758" w:type="dxa"/>
            <w:vMerge w:val="restart"/>
            <w:shd w:val="clear" w:color="auto" w:fill="auto"/>
            <w:tcMar/>
            <w:vAlign w:val="center"/>
          </w:tcPr>
          <w:p w:rsidRPr="000C7645" w:rsidR="00900CB5" w:rsidP="002D46E0" w:rsidRDefault="00900CB5" w14:paraId="5478221E" w14:textId="13389DFE">
            <w:pPr>
              <w:jc w:val="center"/>
              <w:rPr>
                <w:rFonts w:asciiTheme="minorHAnsi" w:hAnsiTheme="minorHAnsi" w:cstheme="minorHAnsi"/>
                <w:b/>
                <w:sz w:val="22"/>
                <w:szCs w:val="22"/>
              </w:rPr>
            </w:pPr>
            <w:r w:rsidR="00900CB5">
              <w:drawing>
                <wp:inline wp14:editId="24B9A9CB" wp14:anchorId="7E11E1F3">
                  <wp:extent cx="685800" cy="685800"/>
                  <wp:effectExtent l="0" t="0" r="0" b="0"/>
                  <wp:docPr id="833506217" name="Graphic 13" descr="Recycle sign" title=""/>
                  <wp:cNvGraphicFramePr>
                    <a:graphicFrameLocks noChangeAspect="1"/>
                  </wp:cNvGraphicFramePr>
                  <a:graphic>
                    <a:graphicData uri="http://schemas.openxmlformats.org/drawingml/2006/picture">
                      <pic:pic>
                        <pic:nvPicPr>
                          <pic:cNvPr id="0" name="Graphic 13"/>
                          <pic:cNvPicPr/>
                        </pic:nvPicPr>
                        <pic:blipFill>
                          <a:blip r:embed="R0959b60c09b04ff8">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3"/>
                              </a:ext>
                            </a:extLst>
                          </a:blip>
                          <a:stretch>
                            <a:fillRect/>
                          </a:stretch>
                        </pic:blipFill>
                        <pic:spPr>
                          <a:xfrm rot="0" flipH="0" flipV="0">
                            <a:off x="0" y="0"/>
                            <a:ext cx="685800" cy="685800"/>
                          </a:xfrm>
                          <a:prstGeom prst="rect">
                            <a:avLst/>
                          </a:prstGeom>
                        </pic:spPr>
                      </pic:pic>
                    </a:graphicData>
                  </a:graphic>
                </wp:inline>
              </w:drawing>
            </w:r>
          </w:p>
        </w:tc>
        <w:tc>
          <w:tcPr>
            <w:tcW w:w="7768" w:type="dxa"/>
            <w:vMerge w:val="restart"/>
            <w:shd w:val="clear" w:color="auto" w:fill="auto"/>
            <w:tcMar/>
            <w:vAlign w:val="center"/>
          </w:tcPr>
          <w:p w:rsidRPr="000C7645" w:rsidR="00900CB5" w:rsidP="002D46E0" w:rsidRDefault="00900CB5" w14:paraId="1FC1A8C6" w14:textId="32A80001">
            <w:pPr>
              <w:rPr>
                <w:rFonts w:asciiTheme="minorHAnsi" w:hAnsiTheme="minorHAnsi" w:cstheme="minorHAnsi"/>
                <w:sz w:val="22"/>
                <w:szCs w:val="22"/>
              </w:rPr>
            </w:pPr>
            <w:r w:rsidRPr="000C7645">
              <w:rPr>
                <w:rFonts w:asciiTheme="minorHAnsi" w:hAnsiTheme="minorHAnsi" w:cstheme="minorHAnsi"/>
                <w:b/>
                <w:sz w:val="22"/>
                <w:szCs w:val="22"/>
              </w:rPr>
              <w:t>WASTE</w:t>
            </w:r>
            <w:r w:rsidRPr="000C7645">
              <w:rPr>
                <w:rFonts w:asciiTheme="minorHAnsi" w:hAnsiTheme="minorHAnsi" w:cstheme="minorHAnsi"/>
                <w:sz w:val="22"/>
                <w:szCs w:val="22"/>
              </w:rPr>
              <w:t xml:space="preserve"> – </w:t>
            </w:r>
            <w:r w:rsidRPr="007D2D47" w:rsidR="007D2D47">
              <w:rPr>
                <w:rFonts w:asciiTheme="minorHAnsi" w:hAnsiTheme="minorHAnsi" w:cstheme="minorHAnsi"/>
                <w:b/>
                <w:bCs/>
                <w:sz w:val="22"/>
                <w:szCs w:val="22"/>
              </w:rPr>
              <w:t>C</w:t>
            </w:r>
            <w:r w:rsidRPr="007D2D47">
              <w:rPr>
                <w:rFonts w:asciiTheme="minorHAnsi" w:hAnsiTheme="minorHAnsi" w:cstheme="minorHAnsi"/>
                <w:b/>
                <w:bCs/>
                <w:sz w:val="22"/>
                <w:szCs w:val="22"/>
              </w:rPr>
              <w:t>onsider whether the project</w:t>
            </w:r>
            <w:r w:rsidRPr="007D2D47" w:rsidR="007D2D47">
              <w:rPr>
                <w:rFonts w:asciiTheme="minorHAnsi" w:hAnsiTheme="minorHAnsi" w:cstheme="minorHAnsi"/>
                <w:b/>
                <w:bCs/>
                <w:sz w:val="22"/>
                <w:szCs w:val="22"/>
              </w:rPr>
              <w:t xml:space="preserve"> could</w:t>
            </w:r>
            <w:r w:rsidRPr="007D2D47">
              <w:rPr>
                <w:rFonts w:asciiTheme="minorHAnsi" w:hAnsiTheme="minorHAnsi" w:cstheme="minorHAnsi"/>
                <w:b/>
                <w:bCs/>
                <w:sz w:val="22"/>
                <w:szCs w:val="22"/>
              </w:rPr>
              <w:t xml:space="preserve"> lead to:</w:t>
            </w:r>
            <w:r w:rsidRPr="000C7645">
              <w:rPr>
                <w:rFonts w:asciiTheme="minorHAnsi" w:hAnsiTheme="minorHAnsi" w:cstheme="minorHAnsi"/>
                <w:sz w:val="22"/>
                <w:szCs w:val="22"/>
              </w:rPr>
              <w:t xml:space="preserve"> </w:t>
            </w:r>
          </w:p>
          <w:p w:rsidRPr="000C7645" w:rsidR="00900CB5" w:rsidP="00EC4634" w:rsidRDefault="00900CB5" w14:paraId="63747F88" w14:textId="77777777">
            <w:pPr>
              <w:pStyle w:val="ListParagraph"/>
              <w:numPr>
                <w:ilvl w:val="0"/>
                <w:numId w:val="8"/>
              </w:numPr>
              <w:rPr>
                <w:rFonts w:asciiTheme="minorHAnsi" w:hAnsiTheme="minorHAnsi" w:cstheme="minorHAnsi"/>
                <w:sz w:val="22"/>
                <w:szCs w:val="22"/>
              </w:rPr>
            </w:pPr>
            <w:r w:rsidRPr="000C7645">
              <w:rPr>
                <w:rFonts w:asciiTheme="minorHAnsi" w:hAnsiTheme="minorHAnsi" w:cstheme="minorHAnsi"/>
                <w:sz w:val="22"/>
                <w:szCs w:val="22"/>
              </w:rPr>
              <w:t>an increase or decrease in the amount of waste generated</w:t>
            </w:r>
          </w:p>
          <w:p w:rsidR="00900CB5" w:rsidP="4498F13B" w:rsidRDefault="00900CB5" w14:paraId="127EB04E" w14:textId="1752B1AF">
            <w:pPr>
              <w:pStyle w:val="ListParagraph"/>
              <w:numPr>
                <w:ilvl w:val="0"/>
                <w:numId w:val="8"/>
              </w:numPr>
              <w:rPr>
                <w:rFonts w:ascii="Calibri" w:hAnsi="Calibri" w:cs="Calibri" w:asciiTheme="minorAscii" w:hAnsiTheme="minorAscii" w:cstheme="minorAscii"/>
                <w:sz w:val="22"/>
                <w:szCs w:val="22"/>
              </w:rPr>
            </w:pPr>
            <w:r w:rsidRPr="4498F13B" w:rsidR="00900CB5">
              <w:rPr>
                <w:rFonts w:ascii="Calibri" w:hAnsi="Calibri" w:cs="Calibri" w:asciiTheme="minorAscii" w:hAnsiTheme="minorAscii" w:cstheme="minorAscii"/>
                <w:sz w:val="22"/>
                <w:szCs w:val="22"/>
              </w:rPr>
              <w:t>the type of waste being produced and how this influences the way it is disposed</w:t>
            </w:r>
            <w:r w:rsidRPr="4498F13B" w:rsidR="753472D7">
              <w:rPr>
                <w:rFonts w:ascii="Calibri" w:hAnsi="Calibri" w:cs="Calibri" w:asciiTheme="minorAscii" w:hAnsiTheme="minorAscii" w:cstheme="minorAscii"/>
                <w:sz w:val="22"/>
                <w:szCs w:val="22"/>
              </w:rPr>
              <w:t xml:space="preserve"> (e.g. plastics, paper, construction waste)</w:t>
            </w:r>
            <w:bookmarkStart w:name="_GoBack" w:id="0"/>
            <w:bookmarkEnd w:id="0"/>
          </w:p>
          <w:p w:rsidR="0030683C" w:rsidP="0030683C" w:rsidRDefault="0030683C" w14:paraId="51CDF8A9" w14:textId="528708B7">
            <w:pPr>
              <w:rPr>
                <w:rFonts w:asciiTheme="minorHAnsi" w:hAnsiTheme="minorHAnsi" w:cstheme="minorHAnsi"/>
                <w:sz w:val="22"/>
                <w:szCs w:val="22"/>
              </w:rPr>
            </w:pPr>
          </w:p>
          <w:p w:rsidR="0030683C" w:rsidP="0030683C" w:rsidRDefault="0030683C" w14:paraId="21664759" w14:textId="6BCBE644">
            <w:pPr>
              <w:rPr>
                <w:rFonts w:asciiTheme="minorHAnsi" w:hAnsiTheme="minorHAnsi" w:cstheme="minorHAnsi"/>
                <w:sz w:val="22"/>
                <w:szCs w:val="22"/>
              </w:rPr>
            </w:pPr>
          </w:p>
          <w:p w:rsidRPr="0030683C" w:rsidR="0030683C" w:rsidP="0030683C" w:rsidRDefault="0030683C" w14:paraId="084D9CBE" w14:textId="77777777">
            <w:pPr>
              <w:rPr>
                <w:rFonts w:asciiTheme="minorHAnsi" w:hAnsiTheme="minorHAnsi" w:cstheme="minorHAnsi"/>
                <w:sz w:val="22"/>
                <w:szCs w:val="22"/>
              </w:rPr>
            </w:pPr>
          </w:p>
          <w:p w:rsidRPr="000C7645" w:rsidR="00900CB5" w:rsidP="0030683C" w:rsidRDefault="00900CB5" w14:paraId="074D68D0" w14:textId="60BF339A">
            <w:pPr>
              <w:pStyle w:val="ListParagraph"/>
              <w:rPr>
                <w:rFonts w:asciiTheme="minorHAnsi" w:hAnsiTheme="minorHAnsi" w:cstheme="minorHAnsi"/>
                <w:sz w:val="22"/>
                <w:szCs w:val="22"/>
              </w:rPr>
            </w:pPr>
          </w:p>
        </w:tc>
        <w:tc>
          <w:tcPr>
            <w:tcW w:w="5670" w:type="dxa"/>
            <w:vMerge w:val="restart"/>
            <w:shd w:val="clear" w:color="auto" w:fill="auto"/>
            <w:tcMar/>
          </w:tcPr>
          <w:p w:rsidRPr="000C7645" w:rsidR="00900CB5" w:rsidP="002D46E0" w:rsidRDefault="00900CB5" w14:paraId="78F161EB" w14:textId="77777777">
            <w:pPr>
              <w:rPr>
                <w:rFonts w:asciiTheme="minorHAnsi" w:hAnsiTheme="minorHAnsi" w:cstheme="minorHAnsi"/>
                <w:color w:val="808080" w:themeColor="background1" w:themeShade="80"/>
                <w:sz w:val="22"/>
                <w:szCs w:val="22"/>
              </w:rPr>
            </w:pPr>
            <w:r w:rsidRPr="000C7645">
              <w:rPr>
                <w:rFonts w:asciiTheme="minorHAnsi" w:hAnsiTheme="minorHAnsi" w:cstheme="minorHAnsi"/>
                <w:color w:val="808080" w:themeColor="background1" w:themeShade="80"/>
                <w:sz w:val="22"/>
                <w:szCs w:val="22"/>
                <w:u w:val="single"/>
              </w:rPr>
              <w:t>Example</w:t>
            </w:r>
            <w:r w:rsidRPr="000C7645">
              <w:rPr>
                <w:rFonts w:asciiTheme="minorHAnsi" w:hAnsiTheme="minorHAnsi" w:cstheme="minorHAnsi"/>
                <w:color w:val="808080" w:themeColor="background1" w:themeShade="80"/>
                <w:sz w:val="22"/>
                <w:szCs w:val="22"/>
              </w:rPr>
              <w:t>:</w:t>
            </w:r>
          </w:p>
          <w:p w:rsidR="00567D2F" w:rsidP="002D46E0" w:rsidRDefault="005B6686" w14:paraId="3D731551" w14:textId="573911A5">
            <w:p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Pro</w:t>
            </w:r>
            <w:r w:rsidR="00A519D2">
              <w:rPr>
                <w:rFonts w:asciiTheme="minorHAnsi" w:hAnsiTheme="minorHAnsi" w:cstheme="minorHAnsi"/>
                <w:color w:val="808080" w:themeColor="background1" w:themeShade="80"/>
                <w:sz w:val="22"/>
                <w:szCs w:val="22"/>
              </w:rPr>
              <w:t>ject will involve</w:t>
            </w:r>
            <w:r w:rsidR="000305E5">
              <w:rPr>
                <w:rFonts w:asciiTheme="minorHAnsi" w:hAnsiTheme="minorHAnsi" w:cstheme="minorHAnsi"/>
                <w:color w:val="808080" w:themeColor="background1" w:themeShade="80"/>
                <w:sz w:val="22"/>
                <w:szCs w:val="22"/>
              </w:rPr>
              <w:t xml:space="preserve"> the</w:t>
            </w:r>
            <w:r w:rsidR="006F17D4">
              <w:rPr>
                <w:rFonts w:asciiTheme="minorHAnsi" w:hAnsiTheme="minorHAnsi" w:cstheme="minorHAnsi"/>
                <w:color w:val="808080" w:themeColor="background1" w:themeShade="80"/>
                <w:sz w:val="22"/>
                <w:szCs w:val="22"/>
              </w:rPr>
              <w:t xml:space="preserve"> demolition of an existing bui</w:t>
            </w:r>
            <w:r w:rsidR="00567D2F">
              <w:rPr>
                <w:rFonts w:asciiTheme="minorHAnsi" w:hAnsiTheme="minorHAnsi" w:cstheme="minorHAnsi"/>
                <w:color w:val="808080" w:themeColor="background1" w:themeShade="80"/>
                <w:sz w:val="22"/>
                <w:szCs w:val="22"/>
              </w:rPr>
              <w:t>lding creating construction waste</w:t>
            </w:r>
          </w:p>
          <w:p w:rsidRPr="000C7645" w:rsidR="00567D2F" w:rsidP="002D46E0" w:rsidRDefault="00567D2F" w14:paraId="4366D8D5" w14:textId="30F79E4F">
            <w:p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Project will </w:t>
            </w:r>
            <w:r w:rsidR="00D3487D">
              <w:rPr>
                <w:rFonts w:asciiTheme="minorHAnsi" w:hAnsiTheme="minorHAnsi" w:cstheme="minorHAnsi"/>
                <w:color w:val="808080" w:themeColor="background1" w:themeShade="80"/>
                <w:sz w:val="22"/>
                <w:szCs w:val="22"/>
              </w:rPr>
              <w:t>involve the purchasing of waste materials that come with wa</w:t>
            </w:r>
            <w:r w:rsidR="00943F2D">
              <w:rPr>
                <w:rFonts w:asciiTheme="minorHAnsi" w:hAnsiTheme="minorHAnsi" w:cstheme="minorHAnsi"/>
                <w:color w:val="808080" w:themeColor="background1" w:themeShade="80"/>
                <w:sz w:val="22"/>
                <w:szCs w:val="22"/>
              </w:rPr>
              <w:t xml:space="preserve">ste packaging. </w:t>
            </w:r>
          </w:p>
          <w:p w:rsidRPr="000C7645" w:rsidR="00900CB5" w:rsidP="002D46E0" w:rsidRDefault="00900CB5" w14:paraId="2D60383C" w14:textId="77777777">
            <w:pPr>
              <w:rPr>
                <w:rFonts w:asciiTheme="minorHAnsi" w:hAnsiTheme="minorHAnsi" w:cstheme="minorHAnsi"/>
                <w:sz w:val="22"/>
                <w:szCs w:val="22"/>
              </w:rPr>
            </w:pPr>
          </w:p>
        </w:tc>
        <w:tc>
          <w:tcPr>
            <w:tcW w:w="5528" w:type="dxa"/>
            <w:vMerge w:val="restart"/>
            <w:shd w:val="clear" w:color="auto" w:fill="auto"/>
            <w:tcMar/>
          </w:tcPr>
          <w:p w:rsidRPr="000C7645" w:rsidR="00900CB5" w:rsidP="002D46E0" w:rsidRDefault="00900CB5" w14:paraId="5F5A3302" w14:textId="77777777">
            <w:pPr>
              <w:rPr>
                <w:rFonts w:asciiTheme="minorHAnsi" w:hAnsiTheme="minorHAnsi" w:cstheme="minorHAnsi"/>
                <w:color w:val="808080" w:themeColor="background1" w:themeShade="80"/>
                <w:sz w:val="22"/>
                <w:szCs w:val="22"/>
              </w:rPr>
            </w:pPr>
            <w:r w:rsidRPr="000C7645">
              <w:rPr>
                <w:rFonts w:asciiTheme="minorHAnsi" w:hAnsiTheme="minorHAnsi" w:cstheme="minorHAnsi"/>
                <w:color w:val="808080" w:themeColor="background1" w:themeShade="80"/>
                <w:sz w:val="22"/>
                <w:szCs w:val="22"/>
                <w:u w:val="single"/>
              </w:rPr>
              <w:t>Example</w:t>
            </w:r>
            <w:r w:rsidRPr="000C7645">
              <w:rPr>
                <w:rFonts w:asciiTheme="minorHAnsi" w:hAnsiTheme="minorHAnsi" w:cstheme="minorHAnsi"/>
                <w:color w:val="808080" w:themeColor="background1" w:themeShade="80"/>
                <w:sz w:val="22"/>
                <w:szCs w:val="22"/>
              </w:rPr>
              <w:t xml:space="preserve">: </w:t>
            </w:r>
          </w:p>
          <w:p w:rsidR="00900CB5" w:rsidP="002D46E0" w:rsidRDefault="00150DEE" w14:paraId="583F8A1E" w14:textId="77777777">
            <w:p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Providing receptacles for the disposal of waste including recycling (many types – plastics, cardboard/</w:t>
            </w:r>
            <w:r w:rsidR="00EA3AA9">
              <w:rPr>
                <w:rFonts w:asciiTheme="minorHAnsi" w:hAnsiTheme="minorHAnsi" w:cstheme="minorHAnsi"/>
                <w:color w:val="808080" w:themeColor="background1" w:themeShade="80"/>
                <w:sz w:val="22"/>
                <w:szCs w:val="22"/>
              </w:rPr>
              <w:t xml:space="preserve">paper, cans/aluminium, food waste) </w:t>
            </w:r>
            <w:r>
              <w:rPr>
                <w:rFonts w:asciiTheme="minorHAnsi" w:hAnsiTheme="minorHAnsi" w:cstheme="minorHAnsi"/>
                <w:color w:val="808080" w:themeColor="background1" w:themeShade="80"/>
                <w:sz w:val="22"/>
                <w:szCs w:val="22"/>
              </w:rPr>
              <w:t>and general waste</w:t>
            </w:r>
            <w:r w:rsidR="00EA3AA9">
              <w:rPr>
                <w:rFonts w:asciiTheme="minorHAnsi" w:hAnsiTheme="minorHAnsi" w:cstheme="minorHAnsi"/>
                <w:color w:val="808080" w:themeColor="background1" w:themeShade="80"/>
                <w:sz w:val="22"/>
                <w:szCs w:val="22"/>
              </w:rPr>
              <w:t>.</w:t>
            </w:r>
          </w:p>
          <w:p w:rsidRPr="000C7645" w:rsidR="00EA3AA9" w:rsidP="002D46E0" w:rsidRDefault="00EA3AA9" w14:paraId="2263AC12" w14:textId="5164A916">
            <w:pPr>
              <w:rPr>
                <w:rFonts w:asciiTheme="minorHAnsi" w:hAnsiTheme="minorHAnsi" w:cstheme="minorHAnsi"/>
                <w:sz w:val="22"/>
                <w:szCs w:val="22"/>
              </w:rPr>
            </w:pPr>
            <w:r>
              <w:rPr>
                <w:rFonts w:asciiTheme="minorHAnsi" w:hAnsiTheme="minorHAnsi" w:cstheme="minorHAnsi"/>
                <w:color w:val="808080" w:themeColor="background1" w:themeShade="80"/>
                <w:sz w:val="22"/>
                <w:szCs w:val="22"/>
              </w:rPr>
              <w:t>Establishing plans for the disposal or reuse of products after use. For example</w:t>
            </w:r>
            <w:r w:rsidR="00887452">
              <w:rPr>
                <w:rFonts w:asciiTheme="minorHAnsi" w:hAnsiTheme="minorHAnsi" w:cstheme="minorHAnsi"/>
                <w:color w:val="808080" w:themeColor="background1" w:themeShade="80"/>
                <w:sz w:val="22"/>
                <w:szCs w:val="22"/>
              </w:rPr>
              <w:t xml:space="preserve">, if materials are used temporarily but are no longer needed </w:t>
            </w:r>
            <w:r w:rsidR="005133D1">
              <w:rPr>
                <w:rFonts w:asciiTheme="minorHAnsi" w:hAnsiTheme="minorHAnsi" w:cstheme="minorHAnsi"/>
                <w:color w:val="808080" w:themeColor="background1" w:themeShade="80"/>
                <w:sz w:val="22"/>
                <w:szCs w:val="22"/>
              </w:rPr>
              <w:t>for use in the project</w:t>
            </w:r>
            <w:r w:rsidR="00887452">
              <w:rPr>
                <w:rFonts w:asciiTheme="minorHAnsi" w:hAnsiTheme="minorHAnsi" w:cstheme="minorHAnsi"/>
                <w:color w:val="808080" w:themeColor="background1" w:themeShade="80"/>
                <w:sz w:val="22"/>
                <w:szCs w:val="22"/>
              </w:rPr>
              <w:t xml:space="preserve"> then consider seeking out an alternative person who could use them. </w:t>
            </w:r>
          </w:p>
        </w:tc>
      </w:tr>
      <w:tr w:rsidRPr="000C7645" w:rsidR="00900CB5" w:rsidTr="45FF7F82" w14:paraId="013A10BC" w14:textId="77777777">
        <w:trPr>
          <w:trHeight w:val="469"/>
        </w:trPr>
        <w:tc>
          <w:tcPr>
            <w:tcW w:w="1758" w:type="dxa"/>
            <w:vMerge/>
            <w:tcMar/>
          </w:tcPr>
          <w:p w:rsidRPr="000C7645" w:rsidR="00900CB5" w:rsidP="002D46E0" w:rsidRDefault="00900CB5" w14:paraId="23EA9AE9" w14:textId="77777777">
            <w:pPr>
              <w:rPr>
                <w:rFonts w:asciiTheme="minorHAnsi" w:hAnsiTheme="minorHAnsi" w:cstheme="minorHAnsi"/>
                <w:b/>
                <w:sz w:val="22"/>
                <w:szCs w:val="22"/>
              </w:rPr>
            </w:pPr>
          </w:p>
        </w:tc>
        <w:tc>
          <w:tcPr>
            <w:tcW w:w="7768" w:type="dxa"/>
            <w:vMerge/>
            <w:tcMar/>
            <w:vAlign w:val="center"/>
          </w:tcPr>
          <w:p w:rsidRPr="000C7645" w:rsidR="00900CB5" w:rsidP="002D46E0" w:rsidRDefault="00900CB5" w14:paraId="7A45A360" w14:textId="77777777">
            <w:pPr>
              <w:rPr>
                <w:rFonts w:asciiTheme="minorHAnsi" w:hAnsiTheme="minorHAnsi" w:cstheme="minorHAnsi"/>
                <w:b/>
                <w:sz w:val="22"/>
                <w:szCs w:val="22"/>
              </w:rPr>
            </w:pPr>
          </w:p>
        </w:tc>
        <w:tc>
          <w:tcPr>
            <w:tcW w:w="5670" w:type="dxa"/>
            <w:vMerge/>
            <w:tcMar/>
          </w:tcPr>
          <w:p w:rsidRPr="000C7645" w:rsidR="00900CB5" w:rsidP="002D46E0" w:rsidRDefault="00900CB5" w14:paraId="08AAE631" w14:textId="77777777">
            <w:pPr>
              <w:rPr>
                <w:rFonts w:asciiTheme="minorHAnsi" w:hAnsiTheme="minorHAnsi" w:cstheme="minorHAnsi"/>
                <w:sz w:val="22"/>
                <w:szCs w:val="22"/>
              </w:rPr>
            </w:pPr>
          </w:p>
        </w:tc>
        <w:tc>
          <w:tcPr>
            <w:tcW w:w="5528" w:type="dxa"/>
            <w:vMerge/>
            <w:tcMar/>
          </w:tcPr>
          <w:p w:rsidRPr="000C7645" w:rsidR="00900CB5" w:rsidP="002D46E0" w:rsidRDefault="00900CB5" w14:paraId="1F4DA831" w14:textId="77777777">
            <w:pPr>
              <w:rPr>
                <w:rFonts w:asciiTheme="minorHAnsi" w:hAnsiTheme="minorHAnsi" w:cstheme="minorHAnsi"/>
                <w:sz w:val="22"/>
                <w:szCs w:val="22"/>
              </w:rPr>
            </w:pPr>
          </w:p>
        </w:tc>
      </w:tr>
      <w:tr w:rsidRPr="000C7645" w:rsidR="00900CB5" w:rsidTr="45FF7F82" w14:paraId="3C690E1C" w14:textId="77777777">
        <w:trPr>
          <w:trHeight w:val="456"/>
        </w:trPr>
        <w:tc>
          <w:tcPr>
            <w:tcW w:w="1758" w:type="dxa"/>
            <w:vMerge/>
            <w:tcMar/>
          </w:tcPr>
          <w:p w:rsidRPr="000C7645" w:rsidR="00900CB5" w:rsidP="002D46E0" w:rsidRDefault="00900CB5" w14:paraId="2BA0A0DD" w14:textId="77777777">
            <w:pPr>
              <w:rPr>
                <w:rFonts w:asciiTheme="minorHAnsi" w:hAnsiTheme="minorHAnsi" w:cstheme="minorHAnsi"/>
                <w:b/>
                <w:sz w:val="22"/>
                <w:szCs w:val="22"/>
              </w:rPr>
            </w:pPr>
          </w:p>
        </w:tc>
        <w:tc>
          <w:tcPr>
            <w:tcW w:w="7768" w:type="dxa"/>
            <w:vMerge/>
            <w:tcMar/>
            <w:vAlign w:val="center"/>
          </w:tcPr>
          <w:p w:rsidRPr="000C7645" w:rsidR="00900CB5" w:rsidP="002D46E0" w:rsidRDefault="00900CB5" w14:paraId="4C480A57" w14:textId="77777777">
            <w:pPr>
              <w:rPr>
                <w:rFonts w:asciiTheme="minorHAnsi" w:hAnsiTheme="minorHAnsi" w:cstheme="minorHAnsi"/>
                <w:b/>
                <w:sz w:val="22"/>
                <w:szCs w:val="22"/>
              </w:rPr>
            </w:pPr>
          </w:p>
        </w:tc>
        <w:tc>
          <w:tcPr>
            <w:tcW w:w="5670" w:type="dxa"/>
            <w:vMerge/>
            <w:tcMar/>
          </w:tcPr>
          <w:p w:rsidRPr="000C7645" w:rsidR="00900CB5" w:rsidP="002D46E0" w:rsidRDefault="00900CB5" w14:paraId="533C3E3A" w14:textId="77777777">
            <w:pPr>
              <w:rPr>
                <w:rFonts w:asciiTheme="minorHAnsi" w:hAnsiTheme="minorHAnsi" w:cstheme="minorHAnsi"/>
                <w:sz w:val="22"/>
                <w:szCs w:val="22"/>
              </w:rPr>
            </w:pPr>
          </w:p>
        </w:tc>
        <w:tc>
          <w:tcPr>
            <w:tcW w:w="5528" w:type="dxa"/>
            <w:vMerge/>
            <w:tcMar/>
          </w:tcPr>
          <w:p w:rsidRPr="000C7645" w:rsidR="00900CB5" w:rsidP="002D46E0" w:rsidRDefault="00900CB5" w14:paraId="492C1D33" w14:textId="77777777">
            <w:pPr>
              <w:rPr>
                <w:rFonts w:asciiTheme="minorHAnsi" w:hAnsiTheme="minorHAnsi" w:cstheme="minorHAnsi"/>
                <w:sz w:val="22"/>
                <w:szCs w:val="22"/>
              </w:rPr>
            </w:pPr>
          </w:p>
        </w:tc>
      </w:tr>
      <w:tr w:rsidRPr="000C7645" w:rsidR="00900CB5" w:rsidTr="45FF7F82" w14:paraId="06B12BA9" w14:textId="77777777">
        <w:trPr>
          <w:trHeight w:val="1266"/>
        </w:trPr>
        <w:tc>
          <w:tcPr>
            <w:tcW w:w="1758" w:type="dxa"/>
            <w:shd w:val="clear" w:color="auto" w:fill="auto"/>
            <w:tcMar/>
            <w:vAlign w:val="center"/>
          </w:tcPr>
          <w:p w:rsidRPr="000C7645" w:rsidR="00900CB5" w:rsidP="002D46E0" w:rsidRDefault="00900CB5" w14:paraId="798B58B3" w14:textId="305DC47A">
            <w:pPr>
              <w:jc w:val="center"/>
              <w:rPr>
                <w:rFonts w:asciiTheme="minorHAnsi" w:hAnsiTheme="minorHAnsi" w:cstheme="minorHAnsi"/>
                <w:b/>
                <w:sz w:val="22"/>
                <w:szCs w:val="22"/>
              </w:rPr>
            </w:pPr>
            <w:r w:rsidR="00900CB5">
              <w:drawing>
                <wp:inline wp14:editId="3F154BC1" wp14:anchorId="18474767">
                  <wp:extent cx="857250" cy="857250"/>
                  <wp:effectExtent l="0" t="0" r="0" b="0"/>
                  <wp:docPr id="36427105" name="Graphic 18" descr="Document" title=""/>
                  <wp:cNvGraphicFramePr>
                    <a:graphicFrameLocks noChangeAspect="1"/>
                  </wp:cNvGraphicFramePr>
                  <a:graphic>
                    <a:graphicData uri="http://schemas.openxmlformats.org/drawingml/2006/picture">
                      <pic:pic>
                        <pic:nvPicPr>
                          <pic:cNvPr id="0" name="Graphic 18"/>
                          <pic:cNvPicPr/>
                        </pic:nvPicPr>
                        <pic:blipFill>
                          <a:blip r:embed="R25e3e0b22add4402">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5"/>
                              </a:ext>
                            </a:extLst>
                          </a:blip>
                          <a:stretch>
                            <a:fillRect/>
                          </a:stretch>
                        </pic:blipFill>
                        <pic:spPr>
                          <a:xfrm rot="0" flipH="0" flipV="0">
                            <a:off x="0" y="0"/>
                            <a:ext cx="857250" cy="857250"/>
                          </a:xfrm>
                          <a:prstGeom prst="rect">
                            <a:avLst/>
                          </a:prstGeom>
                        </pic:spPr>
                      </pic:pic>
                    </a:graphicData>
                  </a:graphic>
                </wp:inline>
              </w:drawing>
            </w:r>
          </w:p>
        </w:tc>
        <w:tc>
          <w:tcPr>
            <w:tcW w:w="7768" w:type="dxa"/>
            <w:shd w:val="clear" w:color="auto" w:fill="auto"/>
            <w:tcMar>
              <w:top w:w="28" w:type="dxa"/>
            </w:tcMar>
            <w:vAlign w:val="center"/>
          </w:tcPr>
          <w:p w:rsidRPr="007D2D47" w:rsidR="00900CB5" w:rsidP="002D46E0" w:rsidRDefault="00900CB5" w14:paraId="7C985D32" w14:textId="26EA0847">
            <w:pPr>
              <w:pStyle w:val="Default"/>
              <w:rPr>
                <w:rFonts w:asciiTheme="minorHAnsi" w:hAnsiTheme="minorHAnsi" w:cstheme="minorHAnsi"/>
                <w:b/>
                <w:bCs/>
                <w:sz w:val="22"/>
                <w:szCs w:val="22"/>
              </w:rPr>
            </w:pPr>
            <w:r w:rsidRPr="000C7645">
              <w:rPr>
                <w:rFonts w:asciiTheme="minorHAnsi" w:hAnsiTheme="minorHAnsi" w:cstheme="minorHAnsi"/>
                <w:b/>
                <w:sz w:val="22"/>
                <w:szCs w:val="22"/>
              </w:rPr>
              <w:t>PROCUREMENT</w:t>
            </w:r>
            <w:r w:rsidRPr="000C7645">
              <w:rPr>
                <w:rFonts w:asciiTheme="minorHAnsi" w:hAnsiTheme="minorHAnsi" w:cstheme="minorHAnsi"/>
                <w:sz w:val="22"/>
                <w:szCs w:val="22"/>
              </w:rPr>
              <w:t xml:space="preserve"> - </w:t>
            </w:r>
            <w:r w:rsidR="007D2D47">
              <w:rPr>
                <w:rFonts w:asciiTheme="minorHAnsi" w:hAnsiTheme="minorHAnsi" w:cstheme="minorHAnsi"/>
                <w:b/>
                <w:bCs/>
                <w:sz w:val="22"/>
                <w:szCs w:val="22"/>
              </w:rPr>
              <w:t>A</w:t>
            </w:r>
            <w:r w:rsidRPr="007D2D47">
              <w:rPr>
                <w:rFonts w:asciiTheme="minorHAnsi" w:hAnsiTheme="minorHAnsi" w:cstheme="minorHAnsi"/>
                <w:b/>
                <w:bCs/>
                <w:sz w:val="22"/>
                <w:szCs w:val="22"/>
              </w:rPr>
              <w:t xml:space="preserve">ll procurement related to the project should consider: </w:t>
            </w:r>
          </w:p>
          <w:p w:rsidRPr="000C7645" w:rsidR="00900CB5" w:rsidP="00594A36" w:rsidRDefault="003A03BB" w14:paraId="3D1EC347" w14:textId="1E884558">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q</w:t>
            </w:r>
            <w:r w:rsidR="00900CB5">
              <w:rPr>
                <w:rFonts w:asciiTheme="minorHAnsi" w:hAnsiTheme="minorHAnsi" w:cstheme="minorHAnsi"/>
                <w:sz w:val="22"/>
                <w:szCs w:val="22"/>
              </w:rPr>
              <w:t>uantity of product required – Is it needed?, Can the quantity be reduced instead of buying in bulk?</w:t>
            </w:r>
          </w:p>
          <w:p w:rsidR="00900CB5" w:rsidP="00EC4634" w:rsidRDefault="00900CB5" w14:paraId="5545AA87" w14:textId="1825FB12">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whole</w:t>
            </w:r>
            <w:r w:rsidRPr="000C7645">
              <w:rPr>
                <w:rFonts w:asciiTheme="minorHAnsi" w:hAnsiTheme="minorHAnsi" w:cstheme="minorHAnsi"/>
                <w:sz w:val="22"/>
                <w:szCs w:val="22"/>
              </w:rPr>
              <w:t xml:space="preserve"> life costs</w:t>
            </w:r>
            <w:r>
              <w:rPr>
                <w:rFonts w:asciiTheme="minorHAnsi" w:hAnsiTheme="minorHAnsi" w:cstheme="minorHAnsi"/>
                <w:sz w:val="22"/>
                <w:szCs w:val="22"/>
              </w:rPr>
              <w:t xml:space="preserve"> (including environmental costs from emissions associated with production, transport, use and disposal or reuse of products)</w:t>
            </w:r>
          </w:p>
          <w:p w:rsidR="00900CB5" w:rsidP="00EC4634" w:rsidRDefault="00900CB5" w14:paraId="6CABCFFC" w14:textId="114BA08C">
            <w:pPr>
              <w:pStyle w:val="Default"/>
              <w:numPr>
                <w:ilvl w:val="0"/>
                <w:numId w:val="2"/>
              </w:numPr>
              <w:rPr>
                <w:rFonts w:asciiTheme="minorHAnsi" w:hAnsiTheme="minorHAnsi" w:cstheme="minorHAnsi"/>
                <w:sz w:val="22"/>
                <w:szCs w:val="22"/>
              </w:rPr>
            </w:pPr>
            <w:r w:rsidRPr="000C7645">
              <w:rPr>
                <w:rFonts w:asciiTheme="minorHAnsi" w:hAnsiTheme="minorHAnsi" w:cstheme="minorHAnsi"/>
                <w:sz w:val="22"/>
                <w:szCs w:val="22"/>
              </w:rPr>
              <w:t>supporting local businesses, small businesses and social organisations</w:t>
            </w:r>
          </w:p>
          <w:p w:rsidRPr="00C22AA8" w:rsidR="00900CB5" w:rsidP="00C22AA8" w:rsidRDefault="00900CB5" w14:paraId="74131909" w14:textId="0A8058EA">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 xml:space="preserve">social value – e.g. providing benefits to local employment or purchasing from suppliers that have or support low carbon energy generation. </w:t>
            </w:r>
          </w:p>
        </w:tc>
        <w:tc>
          <w:tcPr>
            <w:tcW w:w="5670" w:type="dxa"/>
            <w:shd w:val="clear" w:color="auto" w:fill="auto"/>
            <w:tcMar/>
          </w:tcPr>
          <w:p w:rsidRPr="000C7645" w:rsidR="00900CB5" w:rsidP="002D46E0" w:rsidRDefault="00900CB5" w14:paraId="746944D7" w14:textId="77777777">
            <w:pPr>
              <w:rPr>
                <w:rFonts w:asciiTheme="minorHAnsi" w:hAnsiTheme="minorHAnsi" w:cstheme="minorHAnsi"/>
                <w:color w:val="808080" w:themeColor="background1" w:themeShade="80"/>
                <w:sz w:val="22"/>
                <w:szCs w:val="22"/>
              </w:rPr>
            </w:pPr>
            <w:r w:rsidRPr="000C7645">
              <w:rPr>
                <w:rFonts w:asciiTheme="minorHAnsi" w:hAnsiTheme="minorHAnsi" w:cstheme="minorHAnsi"/>
                <w:color w:val="808080" w:themeColor="background1" w:themeShade="80"/>
                <w:sz w:val="22"/>
                <w:szCs w:val="22"/>
                <w:u w:val="single"/>
              </w:rPr>
              <w:t>Example</w:t>
            </w:r>
            <w:r w:rsidRPr="000C7645">
              <w:rPr>
                <w:rFonts w:asciiTheme="minorHAnsi" w:hAnsiTheme="minorHAnsi" w:cstheme="minorHAnsi"/>
                <w:color w:val="808080" w:themeColor="background1" w:themeShade="80"/>
                <w:sz w:val="22"/>
                <w:szCs w:val="22"/>
              </w:rPr>
              <w:t xml:space="preserve">: </w:t>
            </w:r>
          </w:p>
          <w:p w:rsidRPr="000C7645" w:rsidR="00900CB5" w:rsidP="002D46E0" w:rsidRDefault="002E213D" w14:paraId="0582ECD6" w14:textId="15A628DF">
            <w:p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The project</w:t>
            </w:r>
            <w:r w:rsidR="00E85248">
              <w:rPr>
                <w:rFonts w:asciiTheme="minorHAnsi" w:hAnsiTheme="minorHAnsi" w:cstheme="minorHAnsi"/>
                <w:color w:val="808080" w:themeColor="background1" w:themeShade="80"/>
                <w:sz w:val="22"/>
                <w:szCs w:val="22"/>
              </w:rPr>
              <w:t xml:space="preserve"> </w:t>
            </w:r>
            <w:r>
              <w:rPr>
                <w:rFonts w:asciiTheme="minorHAnsi" w:hAnsiTheme="minorHAnsi" w:cstheme="minorHAnsi"/>
                <w:color w:val="808080" w:themeColor="background1" w:themeShade="80"/>
                <w:sz w:val="22"/>
                <w:szCs w:val="22"/>
              </w:rPr>
              <w:t>involve</w:t>
            </w:r>
            <w:r w:rsidR="00E85248">
              <w:rPr>
                <w:rFonts w:asciiTheme="minorHAnsi" w:hAnsiTheme="minorHAnsi" w:cstheme="minorHAnsi"/>
                <w:color w:val="808080" w:themeColor="background1" w:themeShade="80"/>
                <w:sz w:val="22"/>
                <w:szCs w:val="22"/>
              </w:rPr>
              <w:t>s</w:t>
            </w:r>
            <w:r>
              <w:rPr>
                <w:rFonts w:asciiTheme="minorHAnsi" w:hAnsiTheme="minorHAnsi" w:cstheme="minorHAnsi"/>
                <w:color w:val="808080" w:themeColor="background1" w:themeShade="80"/>
                <w:sz w:val="22"/>
                <w:szCs w:val="22"/>
              </w:rPr>
              <w:t xml:space="preserve"> the use of contractors </w:t>
            </w:r>
            <w:r w:rsidR="0058252A">
              <w:rPr>
                <w:rFonts w:asciiTheme="minorHAnsi" w:hAnsiTheme="minorHAnsi" w:cstheme="minorHAnsi"/>
                <w:color w:val="808080" w:themeColor="background1" w:themeShade="80"/>
                <w:sz w:val="22"/>
                <w:szCs w:val="22"/>
              </w:rPr>
              <w:t xml:space="preserve">for purchasing products and/or materials. These will carry an embedded environmental impact involved in their production and also an impact in their </w:t>
            </w:r>
            <w:r w:rsidR="00E85248">
              <w:rPr>
                <w:rFonts w:asciiTheme="minorHAnsi" w:hAnsiTheme="minorHAnsi" w:cstheme="minorHAnsi"/>
                <w:color w:val="808080" w:themeColor="background1" w:themeShade="80"/>
                <w:sz w:val="22"/>
                <w:szCs w:val="22"/>
              </w:rPr>
              <w:t xml:space="preserve">delivery to the Council and use within the product. </w:t>
            </w:r>
          </w:p>
          <w:p w:rsidRPr="000C7645" w:rsidR="00900CB5" w:rsidP="002D46E0" w:rsidRDefault="00900CB5" w14:paraId="0AC4839F" w14:textId="77777777">
            <w:pPr>
              <w:rPr>
                <w:rFonts w:asciiTheme="minorHAnsi" w:hAnsiTheme="minorHAnsi" w:cstheme="minorHAnsi"/>
                <w:color w:val="808080" w:themeColor="background1" w:themeShade="80"/>
                <w:sz w:val="22"/>
                <w:szCs w:val="22"/>
              </w:rPr>
            </w:pPr>
          </w:p>
          <w:p w:rsidRPr="000C7645" w:rsidR="00900CB5" w:rsidP="002D46E0" w:rsidRDefault="00900CB5" w14:paraId="2FFA0EE1" w14:textId="580E7421">
            <w:pPr>
              <w:rPr>
                <w:rFonts w:asciiTheme="minorHAnsi" w:hAnsiTheme="minorHAnsi" w:cstheme="minorHAnsi"/>
                <w:sz w:val="22"/>
                <w:szCs w:val="22"/>
              </w:rPr>
            </w:pPr>
          </w:p>
        </w:tc>
        <w:tc>
          <w:tcPr>
            <w:tcW w:w="5528" w:type="dxa"/>
            <w:shd w:val="clear" w:color="auto" w:fill="auto"/>
            <w:tcMar/>
          </w:tcPr>
          <w:p w:rsidR="008A5AC7" w:rsidP="008A5AC7" w:rsidRDefault="00900CB5" w14:paraId="1BA9882F" w14:textId="34554069">
            <w:pPr>
              <w:rPr>
                <w:rFonts w:asciiTheme="minorHAnsi" w:hAnsiTheme="minorHAnsi" w:cstheme="minorHAnsi"/>
                <w:color w:val="808080" w:themeColor="background1" w:themeShade="80"/>
                <w:sz w:val="22"/>
                <w:szCs w:val="22"/>
              </w:rPr>
            </w:pPr>
            <w:r w:rsidRPr="000C7645">
              <w:rPr>
                <w:rFonts w:asciiTheme="minorHAnsi" w:hAnsiTheme="minorHAnsi" w:cstheme="minorHAnsi"/>
                <w:color w:val="808080" w:themeColor="background1" w:themeShade="80"/>
                <w:sz w:val="22"/>
                <w:szCs w:val="22"/>
                <w:u w:val="single"/>
              </w:rPr>
              <w:t>Example</w:t>
            </w:r>
            <w:r w:rsidRPr="000C7645">
              <w:rPr>
                <w:rFonts w:asciiTheme="minorHAnsi" w:hAnsiTheme="minorHAnsi" w:cstheme="minorHAnsi"/>
                <w:color w:val="808080" w:themeColor="background1" w:themeShade="80"/>
                <w:sz w:val="22"/>
                <w:szCs w:val="22"/>
              </w:rPr>
              <w:t>:</w:t>
            </w:r>
          </w:p>
          <w:p w:rsidRPr="008A5AC7" w:rsidR="00C22AA8" w:rsidP="45FF7F82" w:rsidRDefault="00C22AA8" w14:paraId="428810F7" w14:textId="0B786D4F">
            <w:pPr>
              <w:rPr>
                <w:rFonts w:ascii="Calibri" w:hAnsi="Calibri" w:cs="Calibri" w:asciiTheme="minorAscii" w:hAnsiTheme="minorAscii" w:cstheme="minorAscii"/>
                <w:color w:val="808080" w:themeColor="background1" w:themeShade="80"/>
                <w:sz w:val="22"/>
                <w:szCs w:val="22"/>
              </w:rPr>
            </w:pPr>
            <w:r w:rsidRPr="45FF7F82" w:rsidR="004F2596">
              <w:rPr>
                <w:rFonts w:ascii="Calibri" w:hAnsi="Calibri" w:cs="Calibri" w:asciiTheme="minorAscii" w:hAnsiTheme="minorAscii" w:cstheme="minorAscii"/>
                <w:color w:val="808080" w:themeColor="background1" w:themeTint="FF" w:themeShade="80"/>
                <w:sz w:val="22"/>
                <w:szCs w:val="22"/>
              </w:rPr>
              <w:t>Considering suppliers that use environmental management systems, that have plans in place to become carbon neutral (or similar)</w:t>
            </w:r>
            <w:r w:rsidRPr="45FF7F82" w:rsidR="00C22AA8">
              <w:rPr>
                <w:rFonts w:ascii="Calibri" w:hAnsi="Calibri" w:cs="Calibri" w:asciiTheme="minorAscii" w:hAnsiTheme="minorAscii" w:cstheme="minorAscii"/>
                <w:color w:val="808080" w:themeColor="background1" w:themeTint="FF" w:themeShade="80"/>
                <w:sz w:val="22"/>
                <w:szCs w:val="22"/>
              </w:rPr>
              <w:t xml:space="preserve"> or will</w:t>
            </w:r>
            <w:r w:rsidRPr="45FF7F82" w:rsidR="544FF68A">
              <w:rPr>
                <w:rFonts w:ascii="Calibri" w:hAnsi="Calibri" w:cs="Calibri" w:asciiTheme="minorAscii" w:hAnsiTheme="minorAscii" w:cstheme="minorAscii"/>
                <w:color w:val="808080" w:themeColor="background1" w:themeTint="FF" w:themeShade="80"/>
                <w:sz w:val="22"/>
                <w:szCs w:val="22"/>
              </w:rPr>
              <w:t xml:space="preserve"> make contributions (voluntary or financial )</w:t>
            </w:r>
            <w:r w:rsidRPr="45FF7F82" w:rsidR="00C22AA8">
              <w:rPr>
                <w:rFonts w:ascii="Calibri" w:hAnsi="Calibri" w:cs="Calibri" w:asciiTheme="minorAscii" w:hAnsiTheme="minorAscii" w:cstheme="minorAscii"/>
                <w:color w:val="808080" w:themeColor="background1" w:themeTint="FF" w:themeShade="80"/>
                <w:sz w:val="22"/>
                <w:szCs w:val="22"/>
              </w:rPr>
              <w:t>to environmental charities</w:t>
            </w:r>
          </w:p>
          <w:p w:rsidR="3F71DCAE" w:rsidP="45FF7F82" w:rsidRDefault="3F71DCAE" w14:paraId="7150ADE7" w14:textId="5E7E6241">
            <w:pPr>
              <w:pStyle w:val="Normal"/>
              <w:rPr>
                <w:rFonts w:ascii="Calibri" w:hAnsi="Calibri" w:cs="Calibri" w:asciiTheme="minorAscii" w:hAnsiTheme="minorAscii" w:cstheme="minorAscii"/>
                <w:color w:val="808080" w:themeColor="background1" w:themeTint="FF" w:themeShade="80"/>
                <w:sz w:val="22"/>
                <w:szCs w:val="22"/>
              </w:rPr>
            </w:pPr>
            <w:r w:rsidRPr="45FF7F82" w:rsidR="3F71DCAE">
              <w:rPr>
                <w:rFonts w:ascii="Calibri" w:hAnsi="Calibri" w:cs="Calibri" w:asciiTheme="minorAscii" w:hAnsiTheme="minorAscii" w:cstheme="minorAscii"/>
                <w:color w:val="808080" w:themeColor="background1" w:themeTint="FF" w:themeShade="80"/>
                <w:sz w:val="22"/>
                <w:szCs w:val="22"/>
              </w:rPr>
              <w:t>Give particular preference to local suppliers where possible.</w:t>
            </w:r>
          </w:p>
          <w:p w:rsidRPr="000C7645" w:rsidR="00900CB5" w:rsidP="002D46E0" w:rsidRDefault="00900CB5" w14:paraId="3D0512DB" w14:textId="3CE66F86">
            <w:pPr>
              <w:rPr>
                <w:rFonts w:asciiTheme="minorHAnsi" w:hAnsiTheme="minorHAnsi" w:cstheme="minorHAnsi"/>
                <w:sz w:val="22"/>
                <w:szCs w:val="22"/>
              </w:rPr>
            </w:pPr>
          </w:p>
        </w:tc>
      </w:tr>
      <w:tr w:rsidRPr="000C7645" w:rsidR="00900CB5" w:rsidTr="45FF7F82" w14:paraId="463BA0A7" w14:textId="77777777">
        <w:trPr>
          <w:trHeight w:val="1343"/>
        </w:trPr>
        <w:tc>
          <w:tcPr>
            <w:tcW w:w="1758" w:type="dxa"/>
            <w:shd w:val="clear" w:color="auto" w:fill="auto"/>
            <w:tcMar/>
            <w:vAlign w:val="center"/>
          </w:tcPr>
          <w:p w:rsidRPr="000C7645" w:rsidR="00900CB5" w:rsidP="002D46E0" w:rsidRDefault="00900CB5" w14:paraId="55E4AC8A" w14:textId="04DDCB56">
            <w:pPr>
              <w:jc w:val="center"/>
              <w:rPr>
                <w:rFonts w:asciiTheme="minorHAnsi" w:hAnsiTheme="minorHAnsi" w:cstheme="minorHAnsi"/>
                <w:b/>
                <w:sz w:val="22"/>
                <w:szCs w:val="22"/>
              </w:rPr>
            </w:pPr>
            <w:r w:rsidR="00900CB5">
              <w:drawing>
                <wp:inline wp14:editId="385C6D08" wp14:anchorId="0C1ABE8E">
                  <wp:extent cx="800100" cy="800100"/>
                  <wp:effectExtent l="0" t="0" r="0" b="0"/>
                  <wp:docPr id="1068648846" name="Graphic 4" descr="Deciduous tree" title=""/>
                  <wp:cNvGraphicFramePr>
                    <a:graphicFrameLocks noChangeAspect="1"/>
                  </wp:cNvGraphicFramePr>
                  <a:graphic>
                    <a:graphicData uri="http://schemas.openxmlformats.org/drawingml/2006/picture">
                      <pic:pic>
                        <pic:nvPicPr>
                          <pic:cNvPr id="0" name="Graphic 4"/>
                          <pic:cNvPicPr/>
                        </pic:nvPicPr>
                        <pic:blipFill>
                          <a:blip r:embed="Rffb7c3c2dcd242b6">
                            <a:extLst xmlns:a="http://schemas.openxmlformats.org/drawingml/2006/main">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a16="http://schemas.microsoft.com/office/drawing/2014/main" id="{66F5B47B-7A10-44EA-AA44-3DBEA1CD70B3}"/>
                              </a:ext>
                            </a:extLst>
                          </a:blip>
                          <a:stretch>
                            <a:fillRect/>
                          </a:stretch>
                        </pic:blipFill>
                        <pic:spPr>
                          <a:xfrm rot="0" flipH="0" flipV="0">
                            <a:off x="0" y="0"/>
                            <a:ext cx="800100" cy="800100"/>
                          </a:xfrm>
                          <a:prstGeom prst="rect">
                            <a:avLst/>
                          </a:prstGeom>
                        </pic:spPr>
                      </pic:pic>
                    </a:graphicData>
                  </a:graphic>
                </wp:inline>
              </w:drawing>
            </w:r>
          </w:p>
        </w:tc>
        <w:tc>
          <w:tcPr>
            <w:tcW w:w="7768" w:type="dxa"/>
            <w:shd w:val="clear" w:color="auto" w:fill="auto"/>
            <w:tcMar>
              <w:top w:w="28" w:type="dxa"/>
            </w:tcMar>
            <w:vAlign w:val="center"/>
          </w:tcPr>
          <w:p w:rsidRPr="000C7645" w:rsidR="00900CB5" w:rsidP="002D46E0" w:rsidRDefault="00900CB5" w14:paraId="40BC022D" w14:textId="38D8F815">
            <w:pPr>
              <w:pStyle w:val="Default"/>
              <w:rPr>
                <w:rFonts w:asciiTheme="minorHAnsi" w:hAnsiTheme="minorHAnsi" w:cstheme="minorHAnsi"/>
                <w:sz w:val="22"/>
                <w:szCs w:val="22"/>
              </w:rPr>
            </w:pPr>
            <w:r>
              <w:rPr>
                <w:rFonts w:asciiTheme="minorHAnsi" w:hAnsiTheme="minorHAnsi" w:cstheme="minorHAnsi"/>
                <w:b/>
                <w:sz w:val="22"/>
                <w:szCs w:val="22"/>
              </w:rPr>
              <w:t xml:space="preserve">BIODIVERSITY AND GREEN SPACE </w:t>
            </w:r>
            <w:r w:rsidRPr="000C7645">
              <w:rPr>
                <w:rFonts w:asciiTheme="minorHAnsi" w:hAnsiTheme="minorHAnsi" w:cstheme="minorHAnsi"/>
                <w:sz w:val="22"/>
                <w:szCs w:val="22"/>
              </w:rPr>
              <w:t xml:space="preserve">- </w:t>
            </w:r>
            <w:r w:rsidRPr="003A03BB" w:rsidR="007D2D47">
              <w:rPr>
                <w:rFonts w:asciiTheme="minorHAnsi" w:hAnsiTheme="minorHAnsi" w:cstheme="minorHAnsi"/>
                <w:b/>
                <w:bCs/>
                <w:sz w:val="22"/>
                <w:szCs w:val="22"/>
              </w:rPr>
              <w:t>C</w:t>
            </w:r>
            <w:r w:rsidRPr="003A03BB">
              <w:rPr>
                <w:rFonts w:asciiTheme="minorHAnsi" w:hAnsiTheme="minorHAnsi" w:cstheme="minorHAnsi"/>
                <w:b/>
                <w:bCs/>
                <w:sz w:val="22"/>
                <w:szCs w:val="22"/>
              </w:rPr>
              <w:t>onsider how the project could impact:</w:t>
            </w:r>
            <w:r w:rsidRPr="000C7645">
              <w:rPr>
                <w:rFonts w:asciiTheme="minorHAnsi" w:hAnsiTheme="minorHAnsi" w:cstheme="minorHAnsi"/>
                <w:sz w:val="22"/>
                <w:szCs w:val="22"/>
              </w:rPr>
              <w:t xml:space="preserve"> </w:t>
            </w:r>
          </w:p>
          <w:p w:rsidRPr="000C7645" w:rsidR="00900CB5" w:rsidP="00EC4634" w:rsidRDefault="00900CB5" w14:paraId="07AC3C3D" w14:textId="0AFB65F3">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the movement of wildlife in the environment, or the habitats in which they live (positively and negatively)</w:t>
            </w:r>
          </w:p>
          <w:p w:rsidRPr="000C7645" w:rsidR="00900CB5" w:rsidP="00EC4634" w:rsidRDefault="00900CB5" w14:paraId="758F9300" w14:textId="11B8A28C">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conservation of the natural environment and how it is treated by others</w:t>
            </w:r>
          </w:p>
          <w:p w:rsidRPr="000C7645" w:rsidR="00900CB5" w:rsidP="00EC4634" w:rsidRDefault="00900CB5" w14:paraId="20075299" w14:textId="417B9919">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the ‘character’ or natural beauty of the environment</w:t>
            </w:r>
          </w:p>
          <w:p w:rsidRPr="002F41C6" w:rsidR="00F462B7" w:rsidP="002F41C6" w:rsidRDefault="00900CB5" w14:paraId="31A6C4C6" w14:textId="0830B680">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people’s access to valued green spaces and wildlife sites</w:t>
            </w:r>
          </w:p>
          <w:p w:rsidRPr="000C7645" w:rsidR="00F462B7" w:rsidP="00F462B7" w:rsidRDefault="00F462B7" w14:paraId="53F88B20" w14:textId="3487E799">
            <w:pPr>
              <w:pStyle w:val="ListParagraph"/>
              <w:rPr>
                <w:rFonts w:asciiTheme="minorHAnsi" w:hAnsiTheme="minorHAnsi" w:cstheme="minorHAnsi"/>
                <w:sz w:val="22"/>
                <w:szCs w:val="22"/>
              </w:rPr>
            </w:pPr>
          </w:p>
        </w:tc>
        <w:tc>
          <w:tcPr>
            <w:tcW w:w="5670" w:type="dxa"/>
            <w:shd w:val="clear" w:color="auto" w:fill="auto"/>
            <w:tcMar/>
          </w:tcPr>
          <w:p w:rsidRPr="000C7645" w:rsidR="00900CB5" w:rsidP="002D46E0" w:rsidRDefault="00900CB5" w14:paraId="33D4B7DB" w14:textId="77777777">
            <w:pPr>
              <w:rPr>
                <w:rFonts w:asciiTheme="minorHAnsi" w:hAnsiTheme="minorHAnsi" w:cstheme="minorHAnsi"/>
                <w:color w:val="808080" w:themeColor="background1" w:themeShade="80"/>
                <w:sz w:val="22"/>
                <w:szCs w:val="22"/>
              </w:rPr>
            </w:pPr>
            <w:r w:rsidRPr="000C7645">
              <w:rPr>
                <w:rFonts w:asciiTheme="minorHAnsi" w:hAnsiTheme="minorHAnsi" w:cstheme="minorHAnsi"/>
                <w:color w:val="808080" w:themeColor="background1" w:themeShade="80"/>
                <w:sz w:val="22"/>
                <w:szCs w:val="22"/>
                <w:u w:val="single"/>
              </w:rPr>
              <w:t>Example</w:t>
            </w:r>
            <w:r w:rsidRPr="000C7645">
              <w:rPr>
                <w:rFonts w:asciiTheme="minorHAnsi" w:hAnsiTheme="minorHAnsi" w:cstheme="minorHAnsi"/>
                <w:color w:val="808080" w:themeColor="background1" w:themeShade="80"/>
                <w:sz w:val="22"/>
                <w:szCs w:val="22"/>
              </w:rPr>
              <w:t xml:space="preserve">: </w:t>
            </w:r>
          </w:p>
          <w:p w:rsidRPr="000C7645" w:rsidR="00900CB5" w:rsidP="002D46E0" w:rsidRDefault="002F41C6" w14:paraId="077EDC61" w14:textId="44451E5B">
            <w:pPr>
              <w:rPr>
                <w:rFonts w:asciiTheme="minorHAnsi" w:hAnsiTheme="minorHAnsi" w:cstheme="minorHAnsi"/>
                <w:color w:val="808080" w:themeColor="background1" w:themeShade="80"/>
                <w:sz w:val="16"/>
                <w:szCs w:val="22"/>
              </w:rPr>
            </w:pPr>
            <w:r>
              <w:rPr>
                <w:rFonts w:asciiTheme="minorHAnsi" w:hAnsiTheme="minorHAnsi" w:cstheme="minorHAnsi"/>
                <w:color w:val="808080" w:themeColor="background1" w:themeShade="80"/>
                <w:sz w:val="22"/>
                <w:szCs w:val="22"/>
              </w:rPr>
              <w:t xml:space="preserve">Introducing a building into an environment which is predominantly green space may change the landscape character </w:t>
            </w:r>
            <w:r w:rsidR="002F140D">
              <w:rPr>
                <w:rFonts w:asciiTheme="minorHAnsi" w:hAnsiTheme="minorHAnsi" w:cstheme="minorHAnsi"/>
                <w:color w:val="808080" w:themeColor="background1" w:themeShade="80"/>
                <w:sz w:val="22"/>
                <w:szCs w:val="22"/>
              </w:rPr>
              <w:t>and impact on wildlife habitats and movement</w:t>
            </w:r>
          </w:p>
          <w:p w:rsidRPr="000C7645" w:rsidR="00900CB5" w:rsidP="002D46E0" w:rsidRDefault="00900CB5" w14:paraId="28D92E00" w14:textId="2AAA5E7A">
            <w:pPr>
              <w:rPr>
                <w:rFonts w:asciiTheme="minorHAnsi" w:hAnsiTheme="minorHAnsi" w:cstheme="minorHAnsi"/>
                <w:sz w:val="22"/>
                <w:szCs w:val="22"/>
              </w:rPr>
            </w:pPr>
          </w:p>
        </w:tc>
        <w:tc>
          <w:tcPr>
            <w:tcW w:w="5528" w:type="dxa"/>
            <w:shd w:val="clear" w:color="auto" w:fill="auto"/>
            <w:tcMar/>
          </w:tcPr>
          <w:p w:rsidRPr="000C7645" w:rsidR="00900CB5" w:rsidP="002D46E0" w:rsidRDefault="00900CB5" w14:paraId="2EC68408" w14:textId="77777777">
            <w:pPr>
              <w:rPr>
                <w:rFonts w:asciiTheme="minorHAnsi" w:hAnsiTheme="minorHAnsi" w:cstheme="minorHAnsi"/>
                <w:color w:val="808080" w:themeColor="background1" w:themeShade="80"/>
                <w:sz w:val="22"/>
                <w:szCs w:val="22"/>
              </w:rPr>
            </w:pPr>
            <w:r w:rsidRPr="000C7645">
              <w:rPr>
                <w:rFonts w:asciiTheme="minorHAnsi" w:hAnsiTheme="minorHAnsi" w:cstheme="minorHAnsi"/>
                <w:color w:val="808080" w:themeColor="background1" w:themeShade="80"/>
                <w:sz w:val="22"/>
                <w:szCs w:val="22"/>
                <w:u w:val="single"/>
              </w:rPr>
              <w:t>Example</w:t>
            </w:r>
            <w:r w:rsidRPr="000C7645">
              <w:rPr>
                <w:rFonts w:asciiTheme="minorHAnsi" w:hAnsiTheme="minorHAnsi" w:cstheme="minorHAnsi"/>
                <w:color w:val="808080" w:themeColor="background1" w:themeShade="80"/>
                <w:sz w:val="22"/>
                <w:szCs w:val="22"/>
              </w:rPr>
              <w:t xml:space="preserve">: </w:t>
            </w:r>
          </w:p>
          <w:p w:rsidRPr="000C7645" w:rsidR="00900CB5" w:rsidP="002D46E0" w:rsidRDefault="00BC4009" w14:paraId="10C3E52D" w14:textId="28CB2A40">
            <w:p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The building could be built with biophilic design i.e. It blends in with the natural environment </w:t>
            </w:r>
            <w:r w:rsidR="00FD654D">
              <w:rPr>
                <w:rFonts w:asciiTheme="minorHAnsi" w:hAnsiTheme="minorHAnsi" w:cstheme="minorHAnsi"/>
                <w:color w:val="808080" w:themeColor="background1" w:themeShade="80"/>
                <w:sz w:val="22"/>
                <w:szCs w:val="22"/>
              </w:rPr>
              <w:t>or contains features that enabl</w:t>
            </w:r>
            <w:r w:rsidR="00A737DC">
              <w:rPr>
                <w:rFonts w:asciiTheme="minorHAnsi" w:hAnsiTheme="minorHAnsi" w:cstheme="minorHAnsi"/>
                <w:color w:val="808080" w:themeColor="background1" w:themeShade="80"/>
                <w:sz w:val="22"/>
                <w:szCs w:val="22"/>
              </w:rPr>
              <w:t>e it to benefit wildlife, the environment and people. For example, you could consider adding green walls or roofs to a building</w:t>
            </w:r>
            <w:r w:rsidR="006507E5">
              <w:rPr>
                <w:rFonts w:asciiTheme="minorHAnsi" w:hAnsiTheme="minorHAnsi" w:cstheme="minorHAnsi"/>
                <w:color w:val="808080" w:themeColor="background1" w:themeShade="80"/>
                <w:sz w:val="22"/>
                <w:szCs w:val="22"/>
              </w:rPr>
              <w:t xml:space="preserve">, or using bricks that allow birds </w:t>
            </w:r>
            <w:r w:rsidR="00BE40DE">
              <w:rPr>
                <w:rFonts w:asciiTheme="minorHAnsi" w:hAnsiTheme="minorHAnsi" w:cstheme="minorHAnsi"/>
                <w:color w:val="808080" w:themeColor="background1" w:themeShade="80"/>
                <w:sz w:val="22"/>
                <w:szCs w:val="22"/>
              </w:rPr>
              <w:t>to</w:t>
            </w:r>
            <w:r w:rsidR="00726C59">
              <w:rPr>
                <w:rFonts w:asciiTheme="minorHAnsi" w:hAnsiTheme="minorHAnsi" w:cstheme="minorHAnsi"/>
                <w:color w:val="808080" w:themeColor="background1" w:themeShade="80"/>
                <w:sz w:val="22"/>
                <w:szCs w:val="22"/>
              </w:rPr>
              <w:t xml:space="preserve"> use the building to nest in. </w:t>
            </w:r>
          </w:p>
        </w:tc>
      </w:tr>
      <w:tr w:rsidRPr="000C7645" w:rsidR="00900CB5" w:rsidTr="45FF7F82" w14:paraId="49E961DF" w14:textId="77777777">
        <w:trPr>
          <w:trHeight w:val="2248"/>
        </w:trPr>
        <w:tc>
          <w:tcPr>
            <w:tcW w:w="1758" w:type="dxa"/>
            <w:shd w:val="clear" w:color="auto" w:fill="auto"/>
            <w:tcMar/>
            <w:vAlign w:val="center"/>
          </w:tcPr>
          <w:p w:rsidRPr="000C7645" w:rsidR="00900CB5" w:rsidP="39C1D73E" w:rsidRDefault="003A03BB" w14:paraId="1C9E5EA6" w14:textId="6603544E">
            <w:pPr>
              <w:jc w:val="center"/>
              <w:rPr>
                <w:rFonts w:asciiTheme="minorHAnsi" w:hAnsiTheme="minorHAnsi" w:cstheme="minorBidi"/>
                <w:b/>
                <w:bCs/>
                <w:sz w:val="22"/>
                <w:szCs w:val="22"/>
              </w:rPr>
            </w:pPr>
            <w:r>
              <w:rPr>
                <w:rFonts w:asciiTheme="minorHAnsi" w:hAnsiTheme="minorHAnsi" w:cstheme="minorHAnsi"/>
                <w:b/>
                <w:noProof/>
                <w:sz w:val="22"/>
                <w:szCs w:val="22"/>
              </w:rPr>
              <w:drawing>
                <wp:anchor distT="0" distB="0" distL="114300" distR="114300" simplePos="0" relativeHeight="251666432" behindDoc="0" locked="0" layoutInCell="1" allowOverlap="1" wp14:anchorId="791721FB" wp14:editId="50AC2103">
                  <wp:simplePos x="0" y="0"/>
                  <wp:positionH relativeFrom="column">
                    <wp:posOffset>575945</wp:posOffset>
                  </wp:positionH>
                  <wp:positionV relativeFrom="paragraph">
                    <wp:posOffset>-162560</wp:posOffset>
                  </wp:positionV>
                  <wp:extent cx="474980" cy="474980"/>
                  <wp:effectExtent l="0" t="0" r="1270" b="0"/>
                  <wp:wrapNone/>
                  <wp:docPr id="20" name="Graphic 20" descr="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r.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74980" cy="47498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sz w:val="22"/>
                <w:szCs w:val="22"/>
              </w:rPr>
              <w:drawing>
                <wp:anchor distT="0" distB="0" distL="114300" distR="114300" simplePos="0" relativeHeight="251667456" behindDoc="0" locked="0" layoutInCell="1" allowOverlap="1" wp14:anchorId="120EDD12" wp14:editId="2B1A5274">
                  <wp:simplePos x="0" y="0"/>
                  <wp:positionH relativeFrom="column">
                    <wp:posOffset>299720</wp:posOffset>
                  </wp:positionH>
                  <wp:positionV relativeFrom="paragraph">
                    <wp:posOffset>382905</wp:posOffset>
                  </wp:positionV>
                  <wp:extent cx="457200" cy="457200"/>
                  <wp:effectExtent l="0" t="0" r="0" b="0"/>
                  <wp:wrapNone/>
                  <wp:docPr id="21" name="Graphic 21" descr="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us.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5FEFF238" wp14:editId="435879E8">
                  <wp:simplePos x="0" y="0"/>
                  <wp:positionH relativeFrom="column">
                    <wp:posOffset>10795</wp:posOffset>
                  </wp:positionH>
                  <wp:positionV relativeFrom="paragraph">
                    <wp:posOffset>-192405</wp:posOffset>
                  </wp:positionV>
                  <wp:extent cx="485775" cy="485775"/>
                  <wp:effectExtent l="0" t="0" r="9525" b="9525"/>
                  <wp:wrapNone/>
                  <wp:docPr id="59740750" name="Graphic 19" descr="Cyc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85775" cy="485775"/>
                          </a:xfrm>
                          <a:prstGeom prst="rect">
                            <a:avLst/>
                          </a:prstGeom>
                        </pic:spPr>
                      </pic:pic>
                    </a:graphicData>
                  </a:graphic>
                  <wp14:sizeRelH relativeFrom="margin">
                    <wp14:pctWidth>0</wp14:pctWidth>
                  </wp14:sizeRelH>
                  <wp14:sizeRelV relativeFrom="margin">
                    <wp14:pctHeight>0</wp14:pctHeight>
                  </wp14:sizeRelV>
                </wp:anchor>
              </w:drawing>
            </w:r>
            <w:r w:rsidR="27855A29">
              <w:rPr/>
              <w:t/>
            </w:r>
            <w:r w:rsidR="4498F13B">
              <w:rPr/>
              <w:t/>
            </w:r>
            <w:r w:rsidR="45FF7F82">
              <w:rPr/>
              <w:t/>
            </w:r>
          </w:p>
        </w:tc>
        <w:tc>
          <w:tcPr>
            <w:tcW w:w="7768" w:type="dxa"/>
            <w:shd w:val="clear" w:color="auto" w:fill="auto"/>
            <w:tcMar>
              <w:top w:w="28" w:type="dxa"/>
            </w:tcMar>
            <w:vAlign w:val="center"/>
          </w:tcPr>
          <w:p w:rsidRPr="000C7645" w:rsidR="00900CB5" w:rsidP="002D46E0" w:rsidRDefault="00900CB5" w14:paraId="02A1C819" w14:textId="07570B1B">
            <w:pPr>
              <w:pStyle w:val="Default"/>
              <w:rPr>
                <w:rFonts w:asciiTheme="minorHAnsi" w:hAnsiTheme="minorHAnsi" w:cstheme="minorHAnsi"/>
                <w:sz w:val="22"/>
                <w:szCs w:val="22"/>
              </w:rPr>
            </w:pPr>
            <w:r>
              <w:rPr>
                <w:rFonts w:asciiTheme="minorHAnsi" w:hAnsiTheme="minorHAnsi" w:cstheme="minorHAnsi"/>
                <w:b/>
                <w:sz w:val="22"/>
                <w:szCs w:val="22"/>
              </w:rPr>
              <w:t>TRANSPORT</w:t>
            </w:r>
            <w:r w:rsidRPr="000C7645">
              <w:rPr>
                <w:rFonts w:asciiTheme="minorHAnsi" w:hAnsiTheme="minorHAnsi" w:cstheme="minorHAnsi"/>
                <w:sz w:val="22"/>
                <w:szCs w:val="22"/>
              </w:rPr>
              <w:t xml:space="preserve">: </w:t>
            </w:r>
            <w:r w:rsidRPr="003A03BB">
              <w:rPr>
                <w:rFonts w:asciiTheme="minorHAnsi" w:hAnsiTheme="minorHAnsi" w:cstheme="minorHAnsi"/>
                <w:b/>
                <w:bCs/>
                <w:sz w:val="22"/>
                <w:szCs w:val="22"/>
              </w:rPr>
              <w:t>Consider how your project might:</w:t>
            </w:r>
            <w:r w:rsidRPr="000C7645">
              <w:rPr>
                <w:rFonts w:asciiTheme="minorHAnsi" w:hAnsiTheme="minorHAnsi" w:cstheme="minorHAnsi"/>
                <w:sz w:val="22"/>
                <w:szCs w:val="22"/>
              </w:rPr>
              <w:t xml:space="preserve"> </w:t>
            </w:r>
          </w:p>
          <w:p w:rsidRPr="000C7645" w:rsidR="00900CB5" w:rsidP="00EC4634" w:rsidRDefault="00900CB5" w14:paraId="138606A1" w14:textId="40C0716C">
            <w:pPr>
              <w:pStyle w:val="Default"/>
              <w:numPr>
                <w:ilvl w:val="0"/>
                <w:numId w:val="5"/>
              </w:numPr>
              <w:rPr>
                <w:rFonts w:asciiTheme="minorHAnsi" w:hAnsiTheme="minorHAnsi" w:cstheme="minorHAnsi"/>
                <w:sz w:val="22"/>
                <w:szCs w:val="22"/>
              </w:rPr>
            </w:pPr>
            <w:r>
              <w:rPr>
                <w:rFonts w:asciiTheme="minorHAnsi" w:hAnsiTheme="minorHAnsi" w:cstheme="minorHAnsi"/>
                <w:sz w:val="22"/>
                <w:szCs w:val="22"/>
              </w:rPr>
              <w:t xml:space="preserve">increase congestion on road infrastructure and how this will influence other factors such as air quality and people’s health. </w:t>
            </w:r>
          </w:p>
          <w:p w:rsidRPr="000C7645" w:rsidR="00900CB5" w:rsidP="00EC4634" w:rsidRDefault="003A03BB" w14:paraId="17B91407" w14:textId="200C0EFD">
            <w:pPr>
              <w:pStyle w:val="Default"/>
              <w:numPr>
                <w:ilvl w:val="0"/>
                <w:numId w:val="5"/>
              </w:numPr>
              <w:rPr>
                <w:rFonts w:asciiTheme="minorHAnsi" w:hAnsiTheme="minorHAnsi" w:cstheme="minorHAnsi"/>
                <w:sz w:val="22"/>
                <w:szCs w:val="22"/>
              </w:rPr>
            </w:pPr>
            <w:r>
              <w:rPr>
                <w:rFonts w:asciiTheme="minorHAnsi" w:hAnsiTheme="minorHAnsi" w:cstheme="minorHAnsi"/>
                <w:sz w:val="22"/>
                <w:szCs w:val="22"/>
              </w:rPr>
              <w:t>be</w:t>
            </w:r>
            <w:r w:rsidR="00900CB5">
              <w:rPr>
                <w:rFonts w:asciiTheme="minorHAnsi" w:hAnsiTheme="minorHAnsi" w:cstheme="minorHAnsi"/>
                <w:sz w:val="22"/>
                <w:szCs w:val="22"/>
              </w:rPr>
              <w:t xml:space="preserve"> able to facilitate sustainable travel modes such as walking, cycling and/or use of public transport</w:t>
            </w:r>
          </w:p>
          <w:p w:rsidR="00900CB5" w:rsidP="007E6D45" w:rsidRDefault="003A03BB" w14:paraId="3809A56F" w14:textId="04291128">
            <w:pPr>
              <w:pStyle w:val="Default"/>
              <w:numPr>
                <w:ilvl w:val="0"/>
                <w:numId w:val="5"/>
              </w:numPr>
              <w:rPr>
                <w:rFonts w:asciiTheme="minorHAnsi" w:hAnsiTheme="minorHAnsi" w:cstheme="minorHAnsi"/>
                <w:sz w:val="22"/>
                <w:szCs w:val="22"/>
              </w:rPr>
            </w:pPr>
            <w:r>
              <w:rPr>
                <w:rFonts w:asciiTheme="minorHAnsi" w:hAnsiTheme="minorHAnsi" w:cstheme="minorHAnsi"/>
                <w:sz w:val="22"/>
                <w:szCs w:val="22"/>
              </w:rPr>
              <w:t>b</w:t>
            </w:r>
            <w:r w:rsidR="00900CB5">
              <w:rPr>
                <w:rFonts w:asciiTheme="minorHAnsi" w:hAnsiTheme="minorHAnsi" w:cstheme="minorHAnsi"/>
                <w:sz w:val="22"/>
                <w:szCs w:val="22"/>
              </w:rPr>
              <w:t>e able to reduce the amount of travel that is required e.g. having remote project meetings</w:t>
            </w:r>
          </w:p>
          <w:p w:rsidR="003A03BB" w:rsidP="003A03BB" w:rsidRDefault="003A03BB" w14:paraId="0BCEB5E0" w14:textId="77777777">
            <w:pPr>
              <w:pStyle w:val="Default"/>
              <w:rPr>
                <w:rFonts w:asciiTheme="minorHAnsi" w:hAnsiTheme="minorHAnsi" w:cstheme="minorHAnsi"/>
                <w:sz w:val="22"/>
                <w:szCs w:val="22"/>
              </w:rPr>
            </w:pPr>
          </w:p>
          <w:p w:rsidRPr="007E6D45" w:rsidR="003A03BB" w:rsidP="003A03BB" w:rsidRDefault="003A03BB" w14:paraId="02783888" w14:textId="651C5AA7">
            <w:pPr>
              <w:pStyle w:val="Default"/>
              <w:rPr>
                <w:rFonts w:asciiTheme="minorHAnsi" w:hAnsiTheme="minorHAnsi" w:cstheme="minorHAnsi"/>
                <w:sz w:val="22"/>
                <w:szCs w:val="22"/>
              </w:rPr>
            </w:pPr>
          </w:p>
        </w:tc>
        <w:tc>
          <w:tcPr>
            <w:tcW w:w="5670" w:type="dxa"/>
            <w:shd w:val="clear" w:color="auto" w:fill="auto"/>
            <w:tcMar/>
          </w:tcPr>
          <w:p w:rsidR="008F63E1" w:rsidP="002D46E0" w:rsidRDefault="00900CB5" w14:paraId="0B9C2D89" w14:textId="77777777">
            <w:pPr>
              <w:rPr>
                <w:rFonts w:asciiTheme="minorHAnsi" w:hAnsiTheme="minorHAnsi" w:cstheme="minorHAnsi"/>
                <w:color w:val="808080" w:themeColor="background1" w:themeShade="80"/>
                <w:sz w:val="22"/>
                <w:szCs w:val="22"/>
              </w:rPr>
            </w:pPr>
            <w:r w:rsidRPr="000C7645">
              <w:rPr>
                <w:rFonts w:asciiTheme="minorHAnsi" w:hAnsiTheme="minorHAnsi" w:cstheme="minorHAnsi"/>
                <w:color w:val="808080" w:themeColor="background1" w:themeShade="80"/>
                <w:sz w:val="22"/>
                <w:szCs w:val="22"/>
                <w:u w:val="single"/>
              </w:rPr>
              <w:t>Example</w:t>
            </w:r>
            <w:r w:rsidRPr="000C7645">
              <w:rPr>
                <w:rFonts w:asciiTheme="minorHAnsi" w:hAnsiTheme="minorHAnsi" w:cstheme="minorHAnsi"/>
                <w:color w:val="808080" w:themeColor="background1" w:themeShade="80"/>
                <w:sz w:val="22"/>
                <w:szCs w:val="22"/>
              </w:rPr>
              <w:t>:</w:t>
            </w:r>
          </w:p>
          <w:p w:rsidRPr="008F63E1" w:rsidR="007E6D45" w:rsidP="002D46E0" w:rsidRDefault="007E6D45" w14:paraId="4207DD25" w14:textId="5B7BB651">
            <w:p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A project that creates or enhances a new visitor attraction that will increase the amount of people who travel to the destination</w:t>
            </w:r>
            <w:r w:rsidR="002E0379">
              <w:rPr>
                <w:rFonts w:asciiTheme="minorHAnsi" w:hAnsiTheme="minorHAnsi" w:cstheme="minorHAnsi"/>
                <w:color w:val="808080" w:themeColor="background1" w:themeShade="80"/>
                <w:sz w:val="22"/>
                <w:szCs w:val="22"/>
              </w:rPr>
              <w:t>.</w:t>
            </w:r>
          </w:p>
        </w:tc>
        <w:tc>
          <w:tcPr>
            <w:tcW w:w="5528" w:type="dxa"/>
            <w:shd w:val="clear" w:color="auto" w:fill="auto"/>
            <w:tcMar/>
          </w:tcPr>
          <w:p w:rsidR="00900CB5" w:rsidP="002D46E0" w:rsidRDefault="00900CB5" w14:paraId="6F78DA04" w14:textId="77777777">
            <w:pPr>
              <w:rPr>
                <w:rFonts w:asciiTheme="minorHAnsi" w:hAnsiTheme="minorHAnsi" w:cstheme="minorHAnsi"/>
                <w:color w:val="808080" w:themeColor="background1" w:themeShade="80"/>
                <w:sz w:val="22"/>
                <w:szCs w:val="22"/>
              </w:rPr>
            </w:pPr>
            <w:r w:rsidRPr="000C7645">
              <w:rPr>
                <w:rFonts w:asciiTheme="minorHAnsi" w:hAnsiTheme="minorHAnsi" w:cstheme="minorHAnsi"/>
                <w:color w:val="808080" w:themeColor="background1" w:themeShade="80"/>
                <w:sz w:val="22"/>
                <w:szCs w:val="22"/>
                <w:u w:val="single"/>
              </w:rPr>
              <w:t>Example</w:t>
            </w:r>
            <w:r w:rsidRPr="000C7645">
              <w:rPr>
                <w:rFonts w:asciiTheme="minorHAnsi" w:hAnsiTheme="minorHAnsi" w:cstheme="minorHAnsi"/>
                <w:color w:val="808080" w:themeColor="background1" w:themeShade="80"/>
                <w:sz w:val="22"/>
                <w:szCs w:val="22"/>
              </w:rPr>
              <w:t xml:space="preserve">: </w:t>
            </w:r>
          </w:p>
          <w:p w:rsidR="002E0379" w:rsidP="45FF7F82" w:rsidRDefault="002E0379" w14:paraId="625B239C" w14:textId="50CE643B">
            <w:pPr>
              <w:rPr>
                <w:rFonts w:ascii="Calibri" w:hAnsi="Calibri" w:cs="Calibri" w:asciiTheme="minorAscii" w:hAnsiTheme="minorAscii" w:cstheme="minorAscii"/>
                <w:color w:val="808080" w:themeColor="background1" w:themeShade="80"/>
                <w:sz w:val="22"/>
                <w:szCs w:val="22"/>
              </w:rPr>
            </w:pPr>
            <w:r w:rsidRPr="45FF7F82" w:rsidR="002E0379">
              <w:rPr>
                <w:rFonts w:ascii="Calibri" w:hAnsi="Calibri" w:cs="Calibri" w:asciiTheme="minorAscii" w:hAnsiTheme="minorAscii" w:cstheme="minorAscii"/>
                <w:color w:val="808080" w:themeColor="background1" w:themeTint="FF" w:themeShade="80"/>
                <w:sz w:val="22"/>
                <w:szCs w:val="22"/>
              </w:rPr>
              <w:t xml:space="preserve">Ensuring that visitors are aware of how to get to the attraction via </w:t>
            </w:r>
            <w:r w:rsidRPr="45FF7F82" w:rsidR="000E2AB5">
              <w:rPr>
                <w:rFonts w:ascii="Calibri" w:hAnsi="Calibri" w:cs="Calibri" w:asciiTheme="minorAscii" w:hAnsiTheme="minorAscii" w:cstheme="minorAscii"/>
                <w:color w:val="808080" w:themeColor="background1" w:themeTint="FF" w:themeShade="80"/>
                <w:sz w:val="22"/>
                <w:szCs w:val="22"/>
              </w:rPr>
              <w:t>sustainable travel modes such as bike</w:t>
            </w:r>
            <w:r w:rsidRPr="45FF7F82" w:rsidR="0001309E">
              <w:rPr>
                <w:rFonts w:ascii="Calibri" w:hAnsi="Calibri" w:cs="Calibri" w:asciiTheme="minorAscii" w:hAnsiTheme="minorAscii" w:cstheme="minorAscii"/>
                <w:color w:val="808080" w:themeColor="background1" w:themeTint="FF" w:themeShade="80"/>
                <w:sz w:val="22"/>
                <w:szCs w:val="22"/>
              </w:rPr>
              <w:t xml:space="preserve"> (including bike lanes on route)</w:t>
            </w:r>
            <w:r w:rsidRPr="45FF7F82" w:rsidR="000E2AB5">
              <w:rPr>
                <w:rFonts w:ascii="Calibri" w:hAnsi="Calibri" w:cs="Calibri" w:asciiTheme="minorAscii" w:hAnsiTheme="minorAscii" w:cstheme="minorAscii"/>
                <w:color w:val="808080" w:themeColor="background1" w:themeTint="FF" w:themeShade="80"/>
                <w:sz w:val="22"/>
                <w:szCs w:val="22"/>
              </w:rPr>
              <w:t>, walking, public transport</w:t>
            </w:r>
            <w:r w:rsidRPr="45FF7F82" w:rsidR="7C4E4750">
              <w:rPr>
                <w:rFonts w:ascii="Calibri" w:hAnsi="Calibri" w:cs="Calibri" w:asciiTheme="minorAscii" w:hAnsiTheme="minorAscii" w:cstheme="minorAscii"/>
                <w:color w:val="808080" w:themeColor="background1" w:themeTint="FF" w:themeShade="80"/>
                <w:sz w:val="22"/>
                <w:szCs w:val="22"/>
              </w:rPr>
              <w:t xml:space="preserve"> and giving these the greatest attention over the car. </w:t>
            </w:r>
          </w:p>
          <w:p w:rsidRPr="002E0379" w:rsidR="00A62BA9" w:rsidP="002D46E0" w:rsidRDefault="00A62BA9" w14:paraId="4C2F33F7" w14:textId="5459D5FB">
            <w:p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Providing bike racks/electric car charging as part of the attraction. </w:t>
            </w:r>
          </w:p>
        </w:tc>
      </w:tr>
      <w:tr w:rsidRPr="000C7645" w:rsidR="00900CB5" w:rsidTr="45FF7F82" w14:paraId="6C81BC15" w14:textId="77777777">
        <w:trPr>
          <w:trHeight w:val="2414"/>
        </w:trPr>
        <w:tc>
          <w:tcPr>
            <w:tcW w:w="1758" w:type="dxa"/>
            <w:shd w:val="clear" w:color="auto" w:fill="auto"/>
            <w:tcMar/>
            <w:vAlign w:val="center"/>
          </w:tcPr>
          <w:p w:rsidR="00900CB5" w:rsidP="002D46E0" w:rsidRDefault="00900CB5" w14:paraId="5FCEB8E9" w14:textId="7A15C7E8">
            <w:pPr>
              <w:jc w:val="center"/>
              <w:rPr>
                <w:rFonts w:asciiTheme="minorHAnsi" w:hAnsiTheme="minorHAnsi" w:cstheme="minorHAnsi"/>
                <w:b/>
                <w:noProof/>
                <w:sz w:val="22"/>
                <w:szCs w:val="22"/>
              </w:rPr>
            </w:pPr>
            <w:r>
              <w:rPr>
                <w:rFonts w:asciiTheme="minorHAnsi" w:hAnsiTheme="minorHAnsi" w:cstheme="minorHAnsi"/>
                <w:b/>
                <w:noProof/>
                <w:sz w:val="22"/>
                <w:szCs w:val="22"/>
              </w:rPr>
              <w:drawing>
                <wp:anchor distT="0" distB="0" distL="114300" distR="114300" simplePos="0" relativeHeight="251668480" behindDoc="0" locked="0" layoutInCell="1" allowOverlap="1" wp14:anchorId="32076087" wp14:editId="7820560A">
                  <wp:simplePos x="0" y="0"/>
                  <wp:positionH relativeFrom="column">
                    <wp:posOffset>-14605</wp:posOffset>
                  </wp:positionH>
                  <wp:positionV relativeFrom="paragraph">
                    <wp:posOffset>-80645</wp:posOffset>
                  </wp:positionV>
                  <wp:extent cx="514350" cy="514350"/>
                  <wp:effectExtent l="0" t="0" r="0" b="0"/>
                  <wp:wrapNone/>
                  <wp:docPr id="22" name="Graphic 22" descr="Therm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hermometer.svg"/>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514350" cy="5143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2"/>
                <w:szCs w:val="22"/>
              </w:rPr>
              <w:drawing>
                <wp:anchor distT="0" distB="0" distL="114300" distR="114300" simplePos="0" relativeHeight="251669504" behindDoc="0" locked="0" layoutInCell="1" allowOverlap="1" wp14:anchorId="3337ED82" wp14:editId="78EB1026">
                  <wp:simplePos x="0" y="0"/>
                  <wp:positionH relativeFrom="column">
                    <wp:posOffset>515620</wp:posOffset>
                  </wp:positionH>
                  <wp:positionV relativeFrom="paragraph">
                    <wp:posOffset>-73025</wp:posOffset>
                  </wp:positionV>
                  <wp:extent cx="514350" cy="514350"/>
                  <wp:effectExtent l="0" t="0" r="0" b="0"/>
                  <wp:wrapNone/>
                  <wp:docPr id="23" name="Graphic 23" descr="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ain.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14350" cy="514350"/>
                          </a:xfrm>
                          <a:prstGeom prst="rect">
                            <a:avLst/>
                          </a:prstGeom>
                        </pic:spPr>
                      </pic:pic>
                    </a:graphicData>
                  </a:graphic>
                  <wp14:sizeRelH relativeFrom="page">
                    <wp14:pctWidth>0</wp14:pctWidth>
                  </wp14:sizeRelH>
                  <wp14:sizeRelV relativeFrom="page">
                    <wp14:pctHeight>0</wp14:pctHeight>
                  </wp14:sizeRelV>
                </wp:anchor>
              </w:drawing>
            </w:r>
            <w:r w:rsidR="27855A29">
              <w:rPr/>
              <w:t/>
            </w:r>
            <w:r w:rsidR="4498F13B">
              <w:rPr/>
              <w:t/>
            </w:r>
            <w:r w:rsidR="45FF7F82">
              <w:rPr/>
              <w:t/>
            </w:r>
          </w:p>
        </w:tc>
        <w:tc>
          <w:tcPr>
            <w:tcW w:w="7768" w:type="dxa"/>
            <w:shd w:val="clear" w:color="auto" w:fill="auto"/>
            <w:tcMar>
              <w:top w:w="28" w:type="dxa"/>
            </w:tcMar>
            <w:vAlign w:val="center"/>
          </w:tcPr>
          <w:p w:rsidR="00900CB5" w:rsidP="00A021AE" w:rsidRDefault="00900CB5" w14:paraId="3B68CCF5" w14:textId="64D7C242">
            <w:pPr>
              <w:pStyle w:val="Default"/>
              <w:rPr>
                <w:rFonts w:asciiTheme="minorHAnsi" w:hAnsiTheme="minorHAnsi" w:cstheme="minorHAnsi"/>
                <w:b/>
                <w:noProof/>
                <w:sz w:val="22"/>
                <w:szCs w:val="22"/>
              </w:rPr>
            </w:pPr>
            <w:r>
              <w:rPr>
                <w:rFonts w:asciiTheme="minorHAnsi" w:hAnsiTheme="minorHAnsi" w:cstheme="minorHAnsi"/>
                <w:b/>
                <w:noProof/>
                <w:sz w:val="22"/>
                <w:szCs w:val="22"/>
              </w:rPr>
              <w:t>CLIMATE ADAPTATION – Consider how your project might</w:t>
            </w:r>
            <w:r w:rsidR="003A03BB">
              <w:rPr>
                <w:rFonts w:asciiTheme="minorHAnsi" w:hAnsiTheme="minorHAnsi" w:cstheme="minorHAnsi"/>
                <w:b/>
                <w:noProof/>
                <w:sz w:val="22"/>
                <w:szCs w:val="22"/>
              </w:rPr>
              <w:t>:</w:t>
            </w:r>
          </w:p>
          <w:p w:rsidRPr="00A47CA9" w:rsidR="00900CB5" w:rsidP="00A021AE" w:rsidRDefault="00900CB5" w14:paraId="697AF1A3" w14:textId="256828E7">
            <w:pPr>
              <w:pStyle w:val="Default"/>
              <w:numPr>
                <w:ilvl w:val="0"/>
                <w:numId w:val="12"/>
              </w:numPr>
            </w:pPr>
            <w:r>
              <w:rPr>
                <w:rFonts w:asciiTheme="minorHAnsi" w:hAnsiTheme="minorHAnsi" w:cstheme="minorHAnsi"/>
                <w:sz w:val="22"/>
                <w:szCs w:val="22"/>
              </w:rPr>
              <w:t>exacerbate or minimise risks associated with a changing climate such as flooding, drought and warmer temperatures</w:t>
            </w:r>
            <w:r w:rsidR="00A47CA9">
              <w:rPr>
                <w:rFonts w:asciiTheme="minorHAnsi" w:hAnsiTheme="minorHAnsi" w:cstheme="minorHAnsi"/>
                <w:sz w:val="22"/>
                <w:szCs w:val="22"/>
              </w:rPr>
              <w:t xml:space="preserve"> and how these </w:t>
            </w:r>
          </w:p>
          <w:p w:rsidRPr="00801E77" w:rsidR="00A47CA9" w:rsidP="00A47CA9" w:rsidRDefault="00A47CA9" w14:paraId="15E249F7" w14:textId="4CF61049">
            <w:pPr>
              <w:pStyle w:val="Default"/>
              <w:ind w:left="720"/>
            </w:pPr>
            <w:r>
              <w:rPr>
                <w:rFonts w:asciiTheme="minorHAnsi" w:hAnsiTheme="minorHAnsi" w:cstheme="minorHAnsi"/>
                <w:sz w:val="22"/>
                <w:szCs w:val="22"/>
              </w:rPr>
              <w:t>will influence other environmental impacts e.g. biodiversity loss, crop loss or damage, damage to infrastructure</w:t>
            </w:r>
          </w:p>
          <w:p w:rsidR="00900CB5" w:rsidP="00A021AE" w:rsidRDefault="00900CB5" w14:paraId="2E51971B" w14:textId="689A78B0">
            <w:pPr>
              <w:pStyle w:val="Default"/>
              <w:numPr>
                <w:ilvl w:val="0"/>
                <w:numId w:val="12"/>
              </w:numPr>
            </w:pPr>
            <w:r>
              <w:rPr>
                <w:rFonts w:asciiTheme="minorHAnsi" w:hAnsiTheme="minorHAnsi" w:cstheme="minorHAnsi"/>
                <w:sz w:val="22"/>
                <w:szCs w:val="22"/>
              </w:rPr>
              <w:t>have to adapt to an already changing climate and how this may influence its design principles e.g. building above ground to reduce exposure to flooding or use of green roofs which provide natural cooling benefits whilst also absorbing CO</w:t>
            </w:r>
            <w:r>
              <w:rPr>
                <w:rFonts w:asciiTheme="minorHAnsi" w:hAnsiTheme="minorHAnsi" w:cstheme="minorHAnsi"/>
                <w:sz w:val="22"/>
                <w:szCs w:val="22"/>
                <w:vertAlign w:val="subscript"/>
              </w:rPr>
              <w:t>2</w:t>
            </w:r>
          </w:p>
          <w:p w:rsidRPr="00A021AE" w:rsidR="00900CB5" w:rsidP="002D46E0" w:rsidRDefault="00900CB5" w14:paraId="1898B06B" w14:textId="7C309339">
            <w:pPr>
              <w:pStyle w:val="Default"/>
            </w:pPr>
          </w:p>
        </w:tc>
        <w:tc>
          <w:tcPr>
            <w:tcW w:w="5670" w:type="dxa"/>
            <w:shd w:val="clear" w:color="auto" w:fill="auto"/>
            <w:tcMar/>
          </w:tcPr>
          <w:p w:rsidR="00900CB5" w:rsidP="002D46E0" w:rsidRDefault="00662AC3" w14:paraId="2141F141" w14:textId="77777777">
            <w:pPr>
              <w:rPr>
                <w:rFonts w:asciiTheme="minorHAnsi" w:hAnsiTheme="minorHAnsi" w:cstheme="minorHAnsi"/>
                <w:color w:val="808080" w:themeColor="background1" w:themeShade="80"/>
                <w:sz w:val="22"/>
                <w:szCs w:val="22"/>
                <w:u w:val="single"/>
              </w:rPr>
            </w:pPr>
            <w:r>
              <w:rPr>
                <w:rFonts w:asciiTheme="minorHAnsi" w:hAnsiTheme="minorHAnsi" w:cstheme="minorHAnsi"/>
                <w:color w:val="808080" w:themeColor="background1" w:themeShade="80"/>
                <w:sz w:val="22"/>
                <w:szCs w:val="22"/>
                <w:u w:val="single"/>
              </w:rPr>
              <w:t>Example</w:t>
            </w:r>
          </w:p>
          <w:p w:rsidR="00244E43" w:rsidP="00420893" w:rsidRDefault="00420893" w14:paraId="445418D8" w14:textId="77777777">
            <w:p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This is an overarching theme and it is highly likely that your project in some way will imp</w:t>
            </w:r>
            <w:r w:rsidR="00B95BFD">
              <w:rPr>
                <w:rFonts w:asciiTheme="minorHAnsi" w:hAnsiTheme="minorHAnsi" w:cstheme="minorHAnsi"/>
                <w:color w:val="808080" w:themeColor="background1" w:themeShade="80"/>
                <w:sz w:val="22"/>
                <w:szCs w:val="22"/>
              </w:rPr>
              <w:t xml:space="preserve">act on the risks of a changing climate as well as being affected by it. </w:t>
            </w:r>
          </w:p>
          <w:p w:rsidRPr="003E126A" w:rsidR="00CF7FB1" w:rsidP="00420893" w:rsidRDefault="00420893" w14:paraId="12DCFD27" w14:textId="1EF1FBC3">
            <w:p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 </w:t>
            </w:r>
          </w:p>
        </w:tc>
        <w:tc>
          <w:tcPr>
            <w:tcW w:w="5528" w:type="dxa"/>
            <w:shd w:val="clear" w:color="auto" w:fill="auto"/>
            <w:tcMar/>
          </w:tcPr>
          <w:p w:rsidR="00900CB5" w:rsidP="00AB71E1" w:rsidRDefault="00AB71E1" w14:paraId="497A27B3" w14:textId="77777777">
            <w:pPr>
              <w:rPr>
                <w:rFonts w:asciiTheme="minorHAnsi" w:hAnsiTheme="minorHAnsi" w:cstheme="minorHAnsi"/>
                <w:color w:val="808080" w:themeColor="background1" w:themeShade="80"/>
                <w:sz w:val="22"/>
                <w:szCs w:val="22"/>
                <w:u w:val="single"/>
              </w:rPr>
            </w:pPr>
            <w:r>
              <w:rPr>
                <w:rFonts w:asciiTheme="minorHAnsi" w:hAnsiTheme="minorHAnsi" w:cstheme="minorHAnsi"/>
                <w:color w:val="808080" w:themeColor="background1" w:themeShade="80"/>
                <w:sz w:val="22"/>
                <w:szCs w:val="22"/>
                <w:u w:val="single"/>
              </w:rPr>
              <w:t>Example</w:t>
            </w:r>
          </w:p>
          <w:p w:rsidR="00AB71E1" w:rsidP="00AB71E1" w:rsidRDefault="006E2C47" w14:paraId="14441609" w14:textId="77777777">
            <w:p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Reducing the water used during the project, for example by looking at the possibility of using grey water/rain water harvesting systems</w:t>
            </w:r>
          </w:p>
          <w:p w:rsidR="006E2C47" w:rsidP="00AB71E1" w:rsidRDefault="00FA6254" w14:paraId="12BD3351" w14:textId="77777777">
            <w:p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Build green roofs or walks to help capture carbon and provide</w:t>
            </w:r>
            <w:r w:rsidR="00547B38">
              <w:rPr>
                <w:rFonts w:asciiTheme="minorHAnsi" w:hAnsiTheme="minorHAnsi" w:cstheme="minorHAnsi"/>
                <w:color w:val="808080" w:themeColor="background1" w:themeShade="80"/>
                <w:sz w:val="22"/>
                <w:szCs w:val="22"/>
              </w:rPr>
              <w:t xml:space="preserve"> natural cooling benefits. </w:t>
            </w:r>
          </w:p>
          <w:p w:rsidRPr="00C320C9" w:rsidR="00E96AFE" w:rsidP="00AB71E1" w:rsidRDefault="00E96AFE" w14:paraId="42E87FF5" w14:textId="62F4750B">
            <w:p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Not building on or near floodplains, anticipating that flood risk may increase in the future.</w:t>
            </w:r>
          </w:p>
        </w:tc>
      </w:tr>
      <w:tr w:rsidRPr="000C7645" w:rsidR="00900CB5" w:rsidTr="45FF7F82" w14:paraId="6D3CA8DF" w14:textId="77777777">
        <w:trPr>
          <w:trHeight w:val="1198"/>
        </w:trPr>
        <w:tc>
          <w:tcPr>
            <w:tcW w:w="1758" w:type="dxa"/>
            <w:shd w:val="clear" w:color="auto" w:fill="auto"/>
            <w:tcMar/>
            <w:vAlign w:val="center"/>
          </w:tcPr>
          <w:p w:rsidR="00900CB5" w:rsidP="002D46E0" w:rsidRDefault="00900CB5" w14:paraId="5CFB4463" w14:textId="30A2FF13">
            <w:pPr>
              <w:jc w:val="center"/>
              <w:rPr>
                <w:rFonts w:asciiTheme="minorHAnsi" w:hAnsiTheme="minorHAnsi" w:cstheme="minorHAnsi"/>
                <w:b/>
                <w:noProof/>
                <w:sz w:val="22"/>
                <w:szCs w:val="22"/>
              </w:rPr>
            </w:pPr>
            <w:r>
              <w:rPr>
                <w:noProof/>
              </w:rPr>
              <w:lastRenderedPageBreak/>
              <w:drawing>
                <wp:anchor distT="0" distB="0" distL="114300" distR="114300" simplePos="0" relativeHeight="251670528" behindDoc="0" locked="0" layoutInCell="1" allowOverlap="1" wp14:anchorId="7E5A412C" wp14:editId="70AA77AB">
                  <wp:simplePos x="0" y="0"/>
                  <wp:positionH relativeFrom="column">
                    <wp:posOffset>325120</wp:posOffset>
                  </wp:positionH>
                  <wp:positionV relativeFrom="paragraph">
                    <wp:posOffset>-88265</wp:posOffset>
                  </wp:positionV>
                  <wp:extent cx="370205" cy="370205"/>
                  <wp:effectExtent l="0" t="0" r="0" b="0"/>
                  <wp:wrapNone/>
                  <wp:docPr id="1" name="Graphic 12" desc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2"/>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70205" cy="370205"/>
                          </a:xfrm>
                          <a:prstGeom prst="rect">
                            <a:avLst/>
                          </a:prstGeom>
                        </pic:spPr>
                      </pic:pic>
                    </a:graphicData>
                  </a:graphic>
                  <wp14:sizeRelH relativeFrom="margin">
                    <wp14:pctWidth>0</wp14:pctWidth>
                  </wp14:sizeRelH>
                  <wp14:sizeRelV relativeFrom="margin">
                    <wp14:pctHeight>0</wp14:pctHeight>
                  </wp14:sizeRelV>
                </wp:anchor>
              </w:drawing>
            </w:r>
            <w:r w:rsidR="27855A29">
              <w:rPr/>
              <w:t/>
            </w:r>
            <w:r w:rsidR="4498F13B">
              <w:rPr/>
              <w:t/>
            </w:r>
            <w:r w:rsidR="45FF7F82">
              <w:rPr/>
              <w:t/>
            </w:r>
          </w:p>
        </w:tc>
        <w:tc>
          <w:tcPr>
            <w:tcW w:w="7768" w:type="dxa"/>
            <w:shd w:val="clear" w:color="auto" w:fill="auto"/>
            <w:tcMar>
              <w:top w:w="28" w:type="dxa"/>
            </w:tcMar>
            <w:vAlign w:val="center"/>
          </w:tcPr>
          <w:p w:rsidR="00900CB5" w:rsidP="00A021AE" w:rsidRDefault="00900CB5" w14:paraId="00CD3106" w14:textId="4331E273">
            <w:pPr>
              <w:pStyle w:val="Default"/>
              <w:rPr>
                <w:rFonts w:asciiTheme="minorHAnsi" w:hAnsiTheme="minorHAnsi" w:cstheme="minorHAnsi"/>
                <w:b/>
                <w:noProof/>
                <w:sz w:val="22"/>
                <w:szCs w:val="22"/>
              </w:rPr>
            </w:pPr>
            <w:r>
              <w:rPr>
                <w:rFonts w:asciiTheme="minorHAnsi" w:hAnsiTheme="minorHAnsi" w:cstheme="minorHAnsi"/>
                <w:b/>
                <w:noProof/>
                <w:sz w:val="22"/>
                <w:szCs w:val="22"/>
              </w:rPr>
              <w:t>WATER – Consider how your project might</w:t>
            </w:r>
            <w:r w:rsidR="003A03BB">
              <w:rPr>
                <w:rFonts w:asciiTheme="minorHAnsi" w:hAnsiTheme="minorHAnsi" w:cstheme="minorHAnsi"/>
                <w:b/>
                <w:noProof/>
                <w:sz w:val="22"/>
                <w:szCs w:val="22"/>
              </w:rPr>
              <w:t>:</w:t>
            </w:r>
          </w:p>
          <w:p w:rsidRPr="00B2766E" w:rsidR="00900CB5" w:rsidP="003B215B" w:rsidRDefault="003A03BB" w14:paraId="0FC4C8D4" w14:textId="792982C3">
            <w:pPr>
              <w:pStyle w:val="Default"/>
              <w:numPr>
                <w:ilvl w:val="0"/>
                <w:numId w:val="14"/>
              </w:numPr>
              <w:rPr>
                <w:rFonts w:asciiTheme="minorHAnsi" w:hAnsiTheme="minorHAnsi" w:cstheme="minorHAnsi"/>
                <w:b/>
                <w:noProof/>
                <w:sz w:val="22"/>
                <w:szCs w:val="22"/>
              </w:rPr>
            </w:pPr>
            <w:r>
              <w:rPr>
                <w:rFonts w:asciiTheme="minorHAnsi" w:hAnsiTheme="minorHAnsi" w:cstheme="minorHAnsi"/>
                <w:bCs/>
                <w:noProof/>
                <w:sz w:val="22"/>
                <w:szCs w:val="22"/>
              </w:rPr>
              <w:t>i</w:t>
            </w:r>
            <w:r w:rsidR="00900CB5">
              <w:rPr>
                <w:rFonts w:asciiTheme="minorHAnsi" w:hAnsiTheme="minorHAnsi" w:cstheme="minorHAnsi"/>
                <w:bCs/>
                <w:noProof/>
                <w:sz w:val="22"/>
                <w:szCs w:val="22"/>
              </w:rPr>
              <w:t xml:space="preserve">ncrease or decrease the amount of water use </w:t>
            </w:r>
          </w:p>
          <w:p w:rsidRPr="00E71911" w:rsidR="00900CB5" w:rsidP="003B215B" w:rsidRDefault="003A03BB" w14:paraId="2A9C4110" w14:textId="00B75268">
            <w:pPr>
              <w:pStyle w:val="Default"/>
              <w:numPr>
                <w:ilvl w:val="0"/>
                <w:numId w:val="14"/>
              </w:numPr>
              <w:rPr>
                <w:rFonts w:asciiTheme="minorHAnsi" w:hAnsiTheme="minorHAnsi" w:cstheme="minorHAnsi"/>
                <w:b/>
                <w:noProof/>
                <w:sz w:val="22"/>
                <w:szCs w:val="22"/>
              </w:rPr>
            </w:pPr>
            <w:r>
              <w:rPr>
                <w:rFonts w:asciiTheme="minorHAnsi" w:hAnsiTheme="minorHAnsi" w:cstheme="minorHAnsi"/>
                <w:bCs/>
                <w:noProof/>
                <w:sz w:val="22"/>
                <w:szCs w:val="22"/>
              </w:rPr>
              <w:t>p</w:t>
            </w:r>
            <w:r w:rsidR="00900CB5">
              <w:rPr>
                <w:rFonts w:asciiTheme="minorHAnsi" w:hAnsiTheme="minorHAnsi" w:cstheme="minorHAnsi"/>
                <w:bCs/>
                <w:noProof/>
                <w:sz w:val="22"/>
                <w:szCs w:val="22"/>
              </w:rPr>
              <w:t xml:space="preserve">romote and incorporate principles of water conservation </w:t>
            </w:r>
          </w:p>
          <w:p w:rsidR="00E71911" w:rsidP="003B215B" w:rsidRDefault="003A03BB" w14:paraId="778E630D" w14:textId="39C9DDE3">
            <w:pPr>
              <w:pStyle w:val="Default"/>
              <w:numPr>
                <w:ilvl w:val="0"/>
                <w:numId w:val="14"/>
              </w:numPr>
              <w:rPr>
                <w:rFonts w:asciiTheme="minorHAnsi" w:hAnsiTheme="minorHAnsi" w:cstheme="minorHAnsi"/>
                <w:b/>
                <w:noProof/>
                <w:sz w:val="22"/>
                <w:szCs w:val="22"/>
              </w:rPr>
            </w:pPr>
            <w:r>
              <w:rPr>
                <w:rFonts w:asciiTheme="minorHAnsi" w:hAnsiTheme="minorHAnsi" w:cstheme="minorHAnsi"/>
                <w:bCs/>
                <w:noProof/>
                <w:sz w:val="22"/>
                <w:szCs w:val="22"/>
              </w:rPr>
              <w:t>p</w:t>
            </w:r>
            <w:r w:rsidR="00E71911">
              <w:rPr>
                <w:rFonts w:asciiTheme="minorHAnsi" w:hAnsiTheme="minorHAnsi" w:cstheme="minorHAnsi"/>
                <w:bCs/>
                <w:noProof/>
                <w:sz w:val="22"/>
                <w:szCs w:val="22"/>
              </w:rPr>
              <w:t>ose a risk of pollution to nearby water</w:t>
            </w:r>
            <w:r w:rsidR="00332D1F">
              <w:rPr>
                <w:rFonts w:asciiTheme="minorHAnsi" w:hAnsiTheme="minorHAnsi" w:cstheme="minorHAnsi"/>
                <w:bCs/>
                <w:noProof/>
                <w:sz w:val="22"/>
                <w:szCs w:val="22"/>
              </w:rPr>
              <w:t xml:space="preserve">courses </w:t>
            </w:r>
          </w:p>
          <w:p w:rsidR="00900CB5" w:rsidP="00A021AE" w:rsidRDefault="00900CB5" w14:paraId="4F22B0C3" w14:textId="77777777">
            <w:pPr>
              <w:pStyle w:val="Default"/>
              <w:rPr>
                <w:rFonts w:asciiTheme="minorHAnsi" w:hAnsiTheme="minorHAnsi" w:cstheme="minorHAnsi"/>
                <w:b/>
                <w:noProof/>
                <w:sz w:val="22"/>
                <w:szCs w:val="22"/>
              </w:rPr>
            </w:pPr>
          </w:p>
          <w:p w:rsidR="00900CB5" w:rsidP="00A021AE" w:rsidRDefault="00900CB5" w14:paraId="2E7B781C" w14:textId="0BCBA0E5">
            <w:pPr>
              <w:pStyle w:val="Default"/>
              <w:rPr>
                <w:rFonts w:asciiTheme="minorHAnsi" w:hAnsiTheme="minorHAnsi" w:cstheme="minorHAnsi"/>
                <w:b/>
                <w:noProof/>
                <w:sz w:val="22"/>
                <w:szCs w:val="22"/>
              </w:rPr>
            </w:pPr>
          </w:p>
        </w:tc>
        <w:tc>
          <w:tcPr>
            <w:tcW w:w="5670" w:type="dxa"/>
            <w:shd w:val="clear" w:color="auto" w:fill="auto"/>
            <w:tcMar/>
          </w:tcPr>
          <w:p w:rsidR="00900CB5" w:rsidP="002D46E0" w:rsidRDefault="00676800" w14:paraId="2B47B988" w14:textId="77777777">
            <w:pPr>
              <w:rPr>
                <w:rFonts w:asciiTheme="minorHAnsi" w:hAnsiTheme="minorHAnsi" w:cstheme="minorHAnsi"/>
                <w:color w:val="808080" w:themeColor="background1" w:themeShade="80"/>
                <w:sz w:val="22"/>
                <w:szCs w:val="22"/>
                <w:u w:val="single"/>
              </w:rPr>
            </w:pPr>
            <w:r>
              <w:rPr>
                <w:rFonts w:asciiTheme="minorHAnsi" w:hAnsiTheme="minorHAnsi" w:cstheme="minorHAnsi"/>
                <w:color w:val="808080" w:themeColor="background1" w:themeShade="80"/>
                <w:sz w:val="22"/>
                <w:szCs w:val="22"/>
                <w:u w:val="single"/>
              </w:rPr>
              <w:t>Example</w:t>
            </w:r>
          </w:p>
          <w:p w:rsidR="00676800" w:rsidP="002D46E0" w:rsidRDefault="00491DBC" w14:paraId="46143B83" w14:textId="77777777">
            <w:p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Project </w:t>
            </w:r>
            <w:r w:rsidR="00622937">
              <w:rPr>
                <w:rFonts w:asciiTheme="minorHAnsi" w:hAnsiTheme="minorHAnsi" w:cstheme="minorHAnsi"/>
                <w:color w:val="808080" w:themeColor="background1" w:themeShade="80"/>
                <w:sz w:val="22"/>
                <w:szCs w:val="22"/>
              </w:rPr>
              <w:t xml:space="preserve">to upgrade a community centre that includes </w:t>
            </w:r>
            <w:r w:rsidR="00884561">
              <w:rPr>
                <w:rFonts w:asciiTheme="minorHAnsi" w:hAnsiTheme="minorHAnsi" w:cstheme="minorHAnsi"/>
                <w:color w:val="808080" w:themeColor="background1" w:themeShade="80"/>
                <w:sz w:val="22"/>
                <w:szCs w:val="22"/>
              </w:rPr>
              <w:t>upgrades to toilets, sinks, washing facilities</w:t>
            </w:r>
          </w:p>
          <w:p w:rsidRPr="00491DBC" w:rsidR="00357633" w:rsidP="002D46E0" w:rsidRDefault="00357633" w14:paraId="26A117FD" w14:textId="630B5DA4">
            <w:pPr>
              <w:rPr>
                <w:rFonts w:asciiTheme="minorHAnsi" w:hAnsiTheme="minorHAnsi" w:cstheme="minorHAnsi"/>
                <w:color w:val="808080" w:themeColor="background1" w:themeShade="80"/>
                <w:sz w:val="22"/>
                <w:szCs w:val="22"/>
              </w:rPr>
            </w:pPr>
          </w:p>
        </w:tc>
        <w:tc>
          <w:tcPr>
            <w:tcW w:w="5528" w:type="dxa"/>
            <w:shd w:val="clear" w:color="auto" w:fill="auto"/>
            <w:tcMar/>
          </w:tcPr>
          <w:p w:rsidR="00900CB5" w:rsidP="002D46E0" w:rsidRDefault="00884561" w14:paraId="26A2C339" w14:textId="77777777">
            <w:pPr>
              <w:rPr>
                <w:rFonts w:asciiTheme="minorHAnsi" w:hAnsiTheme="minorHAnsi" w:cstheme="minorHAnsi"/>
                <w:color w:val="808080" w:themeColor="background1" w:themeShade="80"/>
                <w:sz w:val="22"/>
                <w:szCs w:val="22"/>
                <w:u w:val="single"/>
              </w:rPr>
            </w:pPr>
            <w:r>
              <w:rPr>
                <w:rFonts w:asciiTheme="minorHAnsi" w:hAnsiTheme="minorHAnsi" w:cstheme="minorHAnsi"/>
                <w:color w:val="808080" w:themeColor="background1" w:themeShade="80"/>
                <w:sz w:val="22"/>
                <w:szCs w:val="22"/>
                <w:u w:val="single"/>
              </w:rPr>
              <w:t>Example</w:t>
            </w:r>
          </w:p>
          <w:p w:rsidR="00884561" w:rsidP="002D46E0" w:rsidRDefault="00884561" w14:paraId="232D5474" w14:textId="77777777">
            <w:p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Consider </w:t>
            </w:r>
            <w:r w:rsidR="00132A2E">
              <w:rPr>
                <w:rFonts w:asciiTheme="minorHAnsi" w:hAnsiTheme="minorHAnsi" w:cstheme="minorHAnsi"/>
                <w:color w:val="808080" w:themeColor="background1" w:themeShade="80"/>
                <w:sz w:val="22"/>
                <w:szCs w:val="22"/>
              </w:rPr>
              <w:t xml:space="preserve">installing water meters on site </w:t>
            </w:r>
            <w:r w:rsidR="007252F8">
              <w:rPr>
                <w:rFonts w:asciiTheme="minorHAnsi" w:hAnsiTheme="minorHAnsi" w:cstheme="minorHAnsi"/>
                <w:color w:val="808080" w:themeColor="background1" w:themeShade="80"/>
                <w:sz w:val="22"/>
                <w:szCs w:val="22"/>
              </w:rPr>
              <w:t>to incentivise saving water in order to save money</w:t>
            </w:r>
          </w:p>
          <w:p w:rsidR="007252F8" w:rsidP="002D46E0" w:rsidRDefault="007252F8" w14:paraId="23645156" w14:textId="77777777">
            <w:p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 xml:space="preserve">Invest in water efficient equipment such as </w:t>
            </w:r>
            <w:r w:rsidR="007A1E5A">
              <w:rPr>
                <w:rFonts w:asciiTheme="minorHAnsi" w:hAnsiTheme="minorHAnsi" w:cstheme="minorHAnsi"/>
                <w:color w:val="808080" w:themeColor="background1" w:themeShade="80"/>
                <w:sz w:val="22"/>
                <w:szCs w:val="22"/>
              </w:rPr>
              <w:t>dual flush toilets</w:t>
            </w:r>
            <w:r w:rsidR="003B4F1E">
              <w:rPr>
                <w:rFonts w:asciiTheme="minorHAnsi" w:hAnsiTheme="minorHAnsi" w:cstheme="minorHAnsi"/>
                <w:color w:val="808080" w:themeColor="background1" w:themeShade="80"/>
                <w:sz w:val="22"/>
                <w:szCs w:val="22"/>
              </w:rPr>
              <w:t xml:space="preserve">, waterless urinals, automatic taps. </w:t>
            </w:r>
          </w:p>
          <w:p w:rsidR="003B4F1E" w:rsidP="002D46E0" w:rsidRDefault="003B4F1E" w14:paraId="71B21E88" w14:textId="77777777">
            <w:pPr>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Capture rainwater using water butts</w:t>
            </w:r>
          </w:p>
          <w:p w:rsidRPr="00884561" w:rsidR="003B4F1E" w:rsidP="002D46E0" w:rsidRDefault="003B4F1E" w14:paraId="0D220594" w14:textId="3FE93C11">
            <w:pPr>
              <w:rPr>
                <w:rFonts w:asciiTheme="minorHAnsi" w:hAnsiTheme="minorHAnsi" w:cstheme="minorHAnsi"/>
                <w:color w:val="808080" w:themeColor="background1" w:themeShade="80"/>
                <w:sz w:val="22"/>
                <w:szCs w:val="22"/>
              </w:rPr>
            </w:pPr>
          </w:p>
        </w:tc>
      </w:tr>
    </w:tbl>
    <w:p w:rsidR="00EC4634" w:rsidP="00EC4634" w:rsidRDefault="00EC4634" w14:paraId="195C8B5F" w14:textId="62A29B50">
      <w:pPr>
        <w:rPr>
          <w:sz w:val="4"/>
          <w:szCs w:val="4"/>
        </w:rPr>
      </w:pPr>
    </w:p>
    <w:p w:rsidRPr="000C7645" w:rsidR="00EC4634" w:rsidP="00EC4634" w:rsidRDefault="00EC4634" w14:paraId="0E5B6972" w14:textId="77777777">
      <w:pPr>
        <w:rPr>
          <w:rFonts w:asciiTheme="minorHAnsi" w:hAnsiTheme="minorHAnsi" w:cstheme="minorHAnsi"/>
          <w:sz w:val="4"/>
          <w:szCs w:val="4"/>
        </w:rPr>
      </w:pPr>
    </w:p>
    <w:p w:rsidR="00352AAC" w:rsidRDefault="003A03BB" w14:paraId="01ABC72B" w14:textId="77777777"/>
    <w:sectPr w:rsidR="00352AAC" w:rsidSect="001D16A9">
      <w:headerReference w:type="default" r:id="rId29"/>
      <w:footerReference w:type="default" r:id="rId30"/>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6D5" w:rsidP="00EC4634" w:rsidRDefault="00E666D5" w14:paraId="3821CEA9" w14:textId="77777777">
      <w:r>
        <w:separator/>
      </w:r>
    </w:p>
  </w:endnote>
  <w:endnote w:type="continuationSeparator" w:id="0">
    <w:p w:rsidR="00E666D5" w:rsidP="00EC4634" w:rsidRDefault="00E666D5" w14:paraId="5909EB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13206" w:rsidR="00413206" w:rsidP="00C77C5D" w:rsidRDefault="003A03BB" w14:paraId="53E5E60B" w14:textId="77777777">
    <w:pPr>
      <w:pStyle w:val="Footer"/>
      <w:jc w:val="center"/>
      <w:rPr>
        <w:rFonts w:asciiTheme="minorHAnsi" w:hAnsiTheme="minorHAnsi" w:cs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6D5" w:rsidP="00EC4634" w:rsidRDefault="00E666D5" w14:paraId="4E80AAE9" w14:textId="77777777">
      <w:r>
        <w:separator/>
      </w:r>
    </w:p>
  </w:footnote>
  <w:footnote w:type="continuationSeparator" w:id="0">
    <w:p w:rsidR="00E666D5" w:rsidP="00EC4634" w:rsidRDefault="00E666D5" w14:paraId="093E730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41576" w:rsidR="00C41576" w:rsidP="00413206" w:rsidRDefault="00871273" w14:paraId="428A4106" w14:textId="3D45A613">
    <w:pPr>
      <w:pStyle w:val="Header"/>
      <w:jc w:val="center"/>
      <w:rPr>
        <w:rFonts w:asciiTheme="minorHAnsi" w:hAnsiTheme="minorHAnsi" w:cstheme="minorHAnsi"/>
        <w:b/>
      </w:rPr>
    </w:pPr>
    <w:r w:rsidRPr="00B73C51">
      <w:rPr>
        <w:rFonts w:ascii="Arial" w:hAnsi="Arial" w:cs="Arial"/>
        <w:b/>
        <w:sz w:val="32"/>
      </w:rPr>
      <w:t>Sustainability Impact Assessment</w:t>
    </w:r>
    <w:r>
      <w:rPr>
        <w:rFonts w:ascii="Arial" w:hAnsi="Arial" w:cs="Arial"/>
        <w:b/>
        <w:sz w:val="32"/>
      </w:rPr>
      <w:t xml:space="preserve"> (SIA) for Business Development &amp; Investment Decisions</w:t>
    </w:r>
  </w:p>
  <w:p w:rsidR="00C41576" w:rsidRDefault="003A03BB" w14:paraId="4CED6A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DA0"/>
    <w:multiLevelType w:val="hybridMultilevel"/>
    <w:tmpl w:val="C27458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1E2169"/>
    <w:multiLevelType w:val="hybridMultilevel"/>
    <w:tmpl w:val="BCFA7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057D8E"/>
    <w:multiLevelType w:val="hybridMultilevel"/>
    <w:tmpl w:val="114C01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15153AA"/>
    <w:multiLevelType w:val="hybridMultilevel"/>
    <w:tmpl w:val="DF963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C946640"/>
    <w:multiLevelType w:val="hybridMultilevel"/>
    <w:tmpl w:val="A9EA0D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42D6DE3"/>
    <w:multiLevelType w:val="hybridMultilevel"/>
    <w:tmpl w:val="BC4E95FE"/>
    <w:lvl w:ilvl="0" w:tplc="0992A18A">
      <w:numFmt w:val="bullet"/>
      <w:lvlText w:val=""/>
      <w:lvlJc w:val="left"/>
      <w:pPr>
        <w:ind w:left="720" w:hanging="360"/>
      </w:pPr>
      <w:rPr>
        <w:rFonts w:hint="default" w:ascii="Symbol" w:hAnsi="Symbol"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7F73BAD"/>
    <w:multiLevelType w:val="hybridMultilevel"/>
    <w:tmpl w:val="11E84038"/>
    <w:lvl w:ilvl="0" w:tplc="276238D4">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9EE2B16"/>
    <w:multiLevelType w:val="hybridMultilevel"/>
    <w:tmpl w:val="26F868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DBB7CD8"/>
    <w:multiLevelType w:val="hybridMultilevel"/>
    <w:tmpl w:val="D9D8D8CE"/>
    <w:lvl w:ilvl="0" w:tplc="65B43B36">
      <w:numFmt w:val="bullet"/>
      <w:lvlText w:val=""/>
      <w:lvlJc w:val="left"/>
      <w:pPr>
        <w:ind w:left="720" w:hanging="360"/>
      </w:pPr>
      <w:rPr>
        <w:rFonts w:hint="default" w:ascii="Symbol" w:hAnsi="Symbol" w:eastAsia="Times New Roman" w:cstheme="minorHAnsi"/>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4F95709"/>
    <w:multiLevelType w:val="hybridMultilevel"/>
    <w:tmpl w:val="673853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F8024B2"/>
    <w:multiLevelType w:val="hybridMultilevel"/>
    <w:tmpl w:val="E7D8D6F8"/>
    <w:lvl w:ilvl="0" w:tplc="DF78B6F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1166F19"/>
    <w:multiLevelType w:val="hybridMultilevel"/>
    <w:tmpl w:val="085E44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7BB5CA1"/>
    <w:multiLevelType w:val="hybridMultilevel"/>
    <w:tmpl w:val="FF46E63C"/>
    <w:lvl w:ilvl="0" w:tplc="276238D4">
      <w:numFmt w:val="bullet"/>
      <w:lvlText w:val="-"/>
      <w:lvlJc w:val="left"/>
      <w:pPr>
        <w:ind w:left="360" w:hanging="360"/>
      </w:pPr>
      <w:rPr>
        <w:rFonts w:hint="default" w:ascii="Calibri" w:hAnsi="Calibri" w:eastAsia="Times New Roman" w:cs="Calibr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5A566BF6"/>
    <w:multiLevelType w:val="hybridMultilevel"/>
    <w:tmpl w:val="76D2E46E"/>
    <w:lvl w:ilvl="0" w:tplc="A45CF45E">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7D47712"/>
    <w:multiLevelType w:val="hybridMultilevel"/>
    <w:tmpl w:val="AAF282FC"/>
    <w:lvl w:ilvl="0" w:tplc="276238D4">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C611E6F"/>
    <w:multiLevelType w:val="hybridMultilevel"/>
    <w:tmpl w:val="812603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9243B9C"/>
    <w:multiLevelType w:val="hybridMultilevel"/>
    <w:tmpl w:val="92C40772"/>
    <w:lvl w:ilvl="0">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9"/>
  </w:num>
  <w:num w:numId="3">
    <w:abstractNumId w:val="0"/>
  </w:num>
  <w:num w:numId="4">
    <w:abstractNumId w:val="1"/>
  </w:num>
  <w:num w:numId="5">
    <w:abstractNumId w:val="3"/>
  </w:num>
  <w:num w:numId="6">
    <w:abstractNumId w:val="15"/>
  </w:num>
  <w:num w:numId="7">
    <w:abstractNumId w:val="2"/>
  </w:num>
  <w:num w:numId="8">
    <w:abstractNumId w:val="5"/>
  </w:num>
  <w:num w:numId="9">
    <w:abstractNumId w:val="8"/>
  </w:num>
  <w:num w:numId="10">
    <w:abstractNumId w:val="16"/>
  </w:num>
  <w:num w:numId="11">
    <w:abstractNumId w:val="10"/>
  </w:num>
  <w:num w:numId="12">
    <w:abstractNumId w:val="4"/>
  </w:num>
  <w:num w:numId="13">
    <w:abstractNumId w:val="14"/>
  </w:num>
  <w:num w:numId="14">
    <w:abstractNumId w:val="11"/>
  </w:num>
  <w:num w:numId="15">
    <w:abstractNumId w:val="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34"/>
    <w:rsid w:val="0001309E"/>
    <w:rsid w:val="000305E5"/>
    <w:rsid w:val="000531BF"/>
    <w:rsid w:val="000A57DB"/>
    <w:rsid w:val="000B40F5"/>
    <w:rsid w:val="000D03BB"/>
    <w:rsid w:val="000E2AB5"/>
    <w:rsid w:val="0010277C"/>
    <w:rsid w:val="00105286"/>
    <w:rsid w:val="00125510"/>
    <w:rsid w:val="00132A2E"/>
    <w:rsid w:val="00150DEE"/>
    <w:rsid w:val="001E0B59"/>
    <w:rsid w:val="00236169"/>
    <w:rsid w:val="00244E43"/>
    <w:rsid w:val="00251286"/>
    <w:rsid w:val="002A5DE4"/>
    <w:rsid w:val="002E0379"/>
    <w:rsid w:val="002E12E6"/>
    <w:rsid w:val="002E213D"/>
    <w:rsid w:val="002F140D"/>
    <w:rsid w:val="002F41C6"/>
    <w:rsid w:val="0030683C"/>
    <w:rsid w:val="00332D1F"/>
    <w:rsid w:val="0035030A"/>
    <w:rsid w:val="00357633"/>
    <w:rsid w:val="003A03BB"/>
    <w:rsid w:val="003A3C11"/>
    <w:rsid w:val="003B215B"/>
    <w:rsid w:val="003B2AF4"/>
    <w:rsid w:val="003B4F1E"/>
    <w:rsid w:val="003C4F6B"/>
    <w:rsid w:val="003D0462"/>
    <w:rsid w:val="003E126A"/>
    <w:rsid w:val="00420893"/>
    <w:rsid w:val="00450AEB"/>
    <w:rsid w:val="0045672D"/>
    <w:rsid w:val="00491DBC"/>
    <w:rsid w:val="004F2596"/>
    <w:rsid w:val="005133D1"/>
    <w:rsid w:val="00527AD6"/>
    <w:rsid w:val="00542338"/>
    <w:rsid w:val="00547B38"/>
    <w:rsid w:val="00560A34"/>
    <w:rsid w:val="00567D2F"/>
    <w:rsid w:val="005770D4"/>
    <w:rsid w:val="0058252A"/>
    <w:rsid w:val="00594A36"/>
    <w:rsid w:val="00595D9E"/>
    <w:rsid w:val="005A3B6E"/>
    <w:rsid w:val="005B6686"/>
    <w:rsid w:val="005E4218"/>
    <w:rsid w:val="005F2D28"/>
    <w:rsid w:val="006025D5"/>
    <w:rsid w:val="00622937"/>
    <w:rsid w:val="006507E5"/>
    <w:rsid w:val="00662AC3"/>
    <w:rsid w:val="006760E8"/>
    <w:rsid w:val="00676800"/>
    <w:rsid w:val="00693677"/>
    <w:rsid w:val="006A03C3"/>
    <w:rsid w:val="006C3D0A"/>
    <w:rsid w:val="006E2C47"/>
    <w:rsid w:val="006F17D4"/>
    <w:rsid w:val="00714661"/>
    <w:rsid w:val="007252F8"/>
    <w:rsid w:val="00726C59"/>
    <w:rsid w:val="00790533"/>
    <w:rsid w:val="007A1E5A"/>
    <w:rsid w:val="007C123F"/>
    <w:rsid w:val="007C3453"/>
    <w:rsid w:val="007C7DAF"/>
    <w:rsid w:val="007D2D47"/>
    <w:rsid w:val="007E6D45"/>
    <w:rsid w:val="007F764E"/>
    <w:rsid w:val="00801E77"/>
    <w:rsid w:val="00835DD0"/>
    <w:rsid w:val="00871273"/>
    <w:rsid w:val="00884561"/>
    <w:rsid w:val="00887452"/>
    <w:rsid w:val="008A5AC7"/>
    <w:rsid w:val="008B2685"/>
    <w:rsid w:val="008F63E1"/>
    <w:rsid w:val="00900CB5"/>
    <w:rsid w:val="00943F2D"/>
    <w:rsid w:val="00986613"/>
    <w:rsid w:val="0099528B"/>
    <w:rsid w:val="009A3195"/>
    <w:rsid w:val="009C199A"/>
    <w:rsid w:val="00A021AE"/>
    <w:rsid w:val="00A10B10"/>
    <w:rsid w:val="00A25CFD"/>
    <w:rsid w:val="00A47CA9"/>
    <w:rsid w:val="00A519D2"/>
    <w:rsid w:val="00A62BA9"/>
    <w:rsid w:val="00A737DC"/>
    <w:rsid w:val="00AB71E1"/>
    <w:rsid w:val="00AE1417"/>
    <w:rsid w:val="00B2766E"/>
    <w:rsid w:val="00B64AE9"/>
    <w:rsid w:val="00B95BFD"/>
    <w:rsid w:val="00BB349C"/>
    <w:rsid w:val="00BC4009"/>
    <w:rsid w:val="00BD62C8"/>
    <w:rsid w:val="00BE40DE"/>
    <w:rsid w:val="00BF3F5F"/>
    <w:rsid w:val="00C0745B"/>
    <w:rsid w:val="00C11ACD"/>
    <w:rsid w:val="00C22AA8"/>
    <w:rsid w:val="00C320C9"/>
    <w:rsid w:val="00C7783F"/>
    <w:rsid w:val="00CA1181"/>
    <w:rsid w:val="00CA61A5"/>
    <w:rsid w:val="00CD3609"/>
    <w:rsid w:val="00CD4BD2"/>
    <w:rsid w:val="00CD5458"/>
    <w:rsid w:val="00CE2514"/>
    <w:rsid w:val="00CF7FB1"/>
    <w:rsid w:val="00D3487D"/>
    <w:rsid w:val="00D727B5"/>
    <w:rsid w:val="00D74545"/>
    <w:rsid w:val="00DE593E"/>
    <w:rsid w:val="00E06092"/>
    <w:rsid w:val="00E609B3"/>
    <w:rsid w:val="00E666D5"/>
    <w:rsid w:val="00E71911"/>
    <w:rsid w:val="00E85248"/>
    <w:rsid w:val="00E96AFE"/>
    <w:rsid w:val="00EA3AA9"/>
    <w:rsid w:val="00EC4634"/>
    <w:rsid w:val="00ED3D53"/>
    <w:rsid w:val="00EE0A97"/>
    <w:rsid w:val="00EE5BA2"/>
    <w:rsid w:val="00F22FFB"/>
    <w:rsid w:val="00F462B7"/>
    <w:rsid w:val="00F622B9"/>
    <w:rsid w:val="00F7551D"/>
    <w:rsid w:val="00FA6254"/>
    <w:rsid w:val="00FD654D"/>
    <w:rsid w:val="04245735"/>
    <w:rsid w:val="04EC3CB8"/>
    <w:rsid w:val="066A08A8"/>
    <w:rsid w:val="09C4FC1F"/>
    <w:rsid w:val="0B6894EE"/>
    <w:rsid w:val="11AD9B94"/>
    <w:rsid w:val="173CAB12"/>
    <w:rsid w:val="1FDCDDB0"/>
    <w:rsid w:val="2120313A"/>
    <w:rsid w:val="27855A29"/>
    <w:rsid w:val="29084D17"/>
    <w:rsid w:val="2C5B19D9"/>
    <w:rsid w:val="302C40E7"/>
    <w:rsid w:val="35C21D80"/>
    <w:rsid w:val="39C1D73E"/>
    <w:rsid w:val="3AA20DF2"/>
    <w:rsid w:val="3C4864FF"/>
    <w:rsid w:val="3F71DCAE"/>
    <w:rsid w:val="403FA786"/>
    <w:rsid w:val="4075DA63"/>
    <w:rsid w:val="41A0D829"/>
    <w:rsid w:val="4498F13B"/>
    <w:rsid w:val="45FF7F82"/>
    <w:rsid w:val="4CDE2320"/>
    <w:rsid w:val="4E7A1682"/>
    <w:rsid w:val="50B71316"/>
    <w:rsid w:val="5126011C"/>
    <w:rsid w:val="52DB1AF4"/>
    <w:rsid w:val="544FF68A"/>
    <w:rsid w:val="5EE91B00"/>
    <w:rsid w:val="62C34969"/>
    <w:rsid w:val="6407FEA9"/>
    <w:rsid w:val="64466525"/>
    <w:rsid w:val="65839D19"/>
    <w:rsid w:val="68C94B8D"/>
    <w:rsid w:val="753472D7"/>
    <w:rsid w:val="7C4E4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1427"/>
  <w15:chartTrackingRefBased/>
  <w15:docId w15:val="{8F26A509-9DEF-41FB-AC88-4239A7AA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EC4634"/>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EC4634"/>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C4634"/>
    <w:pPr>
      <w:ind w:left="720"/>
      <w:contextualSpacing/>
    </w:pPr>
  </w:style>
  <w:style w:type="paragraph" w:styleId="Header">
    <w:name w:val="header"/>
    <w:basedOn w:val="Normal"/>
    <w:link w:val="HeaderChar"/>
    <w:uiPriority w:val="99"/>
    <w:unhideWhenUsed/>
    <w:rsid w:val="00EC4634"/>
    <w:pPr>
      <w:tabs>
        <w:tab w:val="center" w:pos="4513"/>
        <w:tab w:val="right" w:pos="9026"/>
      </w:tabs>
    </w:pPr>
  </w:style>
  <w:style w:type="character" w:styleId="HeaderChar" w:customStyle="1">
    <w:name w:val="Header Char"/>
    <w:basedOn w:val="DefaultParagraphFont"/>
    <w:link w:val="Header"/>
    <w:uiPriority w:val="99"/>
    <w:rsid w:val="00EC4634"/>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EC4634"/>
    <w:pPr>
      <w:tabs>
        <w:tab w:val="center" w:pos="4513"/>
        <w:tab w:val="right" w:pos="9026"/>
      </w:tabs>
    </w:pPr>
  </w:style>
  <w:style w:type="character" w:styleId="FooterChar" w:customStyle="1">
    <w:name w:val="Footer Char"/>
    <w:basedOn w:val="DefaultParagraphFont"/>
    <w:link w:val="Footer"/>
    <w:uiPriority w:val="99"/>
    <w:rsid w:val="00EC4634"/>
    <w:rPr>
      <w:rFonts w:ascii="Times New Roman" w:hAnsi="Times New Roman" w:eastAsia="Times New Roman" w:cs="Times New Roman"/>
      <w:sz w:val="24"/>
      <w:szCs w:val="24"/>
      <w:lang w:eastAsia="en-GB"/>
    </w:rPr>
  </w:style>
  <w:style w:type="paragraph" w:styleId="Default" w:customStyle="1">
    <w:name w:val="Default"/>
    <w:rsid w:val="00EC4634"/>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EC46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svg" Id="rId13" /><Relationship Type="http://schemas.openxmlformats.org/officeDocument/2006/relationships/image" Target="media/image9.svg" Id="rId18" /><Relationship Type="http://schemas.openxmlformats.org/officeDocument/2006/relationships/image" Target="media/image17.svg" Id="rId26" /><Relationship Type="http://schemas.openxmlformats.org/officeDocument/2006/relationships/customXml" Target="../customXml/item3.xml" Id="rId3" /><Relationship Type="http://schemas.openxmlformats.org/officeDocument/2006/relationships/image" Target="media/image12.png" Id="rId21" /><Relationship Type="http://schemas.openxmlformats.org/officeDocument/2006/relationships/webSettings" Target="webSettings.xml" Id="rId7" /><Relationship Type="http://schemas.openxmlformats.org/officeDocument/2006/relationships/image" Target="media/image8.png" Id="rId17" /><Relationship Type="http://schemas.openxmlformats.org/officeDocument/2006/relationships/image" Target="media/image16.png" Id="rId25" /><Relationship Type="http://schemas.openxmlformats.org/officeDocument/2006/relationships/customXml" Target="../customXml/item2.xml" Id="rId2" /><Relationship Type="http://schemas.openxmlformats.org/officeDocument/2006/relationships/image" Target="media/image11.svg"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svg" Id="rId11" /><Relationship Type="http://schemas.openxmlformats.org/officeDocument/2006/relationships/image" Target="media/image15.svg"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image" Target="media/image6.svg" Id="rId15" /><Relationship Type="http://schemas.openxmlformats.org/officeDocument/2006/relationships/image" Target="media/image14.png" Id="rId23" /><Relationship Type="http://schemas.openxmlformats.org/officeDocument/2006/relationships/image" Target="media/image19.svg" Id="rId28" /><Relationship Type="http://schemas.openxmlformats.org/officeDocument/2006/relationships/image" Target="media/image10.png"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13.svg" Id="rId22" /><Relationship Type="http://schemas.openxmlformats.org/officeDocument/2006/relationships/image" Target="media/image18.png" Id="rId27" /><Relationship Type="http://schemas.openxmlformats.org/officeDocument/2006/relationships/footer" Target="footer1.xml" Id="rId30" /><Relationship Type="http://schemas.openxmlformats.org/officeDocument/2006/relationships/image" Target="/media/imageb.png" Id="Rc20d665befd84430" /><Relationship Type="http://schemas.openxmlformats.org/officeDocument/2006/relationships/image" Target="/media/imagec.png" Id="R0959b60c09b04ff8" /><Relationship Type="http://schemas.openxmlformats.org/officeDocument/2006/relationships/image" Target="/media/imaged.png" Id="R25e3e0b22add4402" /><Relationship Type="http://schemas.openxmlformats.org/officeDocument/2006/relationships/image" Target="/media/imagee.png" Id="Rffb7c3c2dcd242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4FD309501484488A172F25B701C08" ma:contentTypeVersion="" ma:contentTypeDescription="Create a new document." ma:contentTypeScope="" ma:versionID="a9b479a171e982ad0dfb8fb351fd47c7">
  <xsd:schema xmlns:xsd="http://www.w3.org/2001/XMLSchema" xmlns:xs="http://www.w3.org/2001/XMLSchema" xmlns:p="http://schemas.microsoft.com/office/2006/metadata/properties" xmlns:ns2="5EF4664E-C826-49B8-BE8A-D25F82A329DF" xmlns:ns3="f00a55a4-55f2-481e-8a62-eb3a9f4fc7eb" xmlns:ns4="5ef4664e-c826-49b8-be8a-d25f82a329df" targetNamespace="http://schemas.microsoft.com/office/2006/metadata/properties" ma:root="true" ma:fieldsID="d89e1c2093e20fe73cf804b74fe8d16c" ns2:_="" ns3:_="" ns4:_="">
    <xsd:import namespace="5EF4664E-C826-49B8-BE8A-D25F82A329DF"/>
    <xsd:import namespace="f00a55a4-55f2-481e-8a62-eb3a9f4fc7eb"/>
    <xsd:import namespace="5ef4664e-c826-49b8-be8a-d25f82a329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4664E-C826-49B8-BE8A-D25F82A32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0a55a4-55f2-481e-8a62-eb3a9f4fc7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f4664e-c826-49b8-be8a-d25f82a329df" elementFormDefault="qualified">
    <xsd:import namespace="http://schemas.microsoft.com/office/2006/documentManagement/types"/>
    <xsd:import namespace="http://schemas.microsoft.com/office/infopath/2007/PartnerControls"/>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39E50-A4D8-4EDC-9E60-6BB986BDC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4664E-C826-49B8-BE8A-D25F82A329DF"/>
    <ds:schemaRef ds:uri="f00a55a4-55f2-481e-8a62-eb3a9f4fc7eb"/>
    <ds:schemaRef ds:uri="5ef4664e-c826-49b8-be8a-d25f82a32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67C72-8034-4E8F-AF0A-52F4EAFFFA75}">
  <ds:schemaRefs>
    <ds:schemaRef ds:uri="http://schemas.microsoft.com/sharepoint/v3/contenttype/forms"/>
  </ds:schemaRefs>
</ds:datastoreItem>
</file>

<file path=customXml/itemProps3.xml><?xml version="1.0" encoding="utf-8"?>
<ds:datastoreItem xmlns:ds="http://schemas.openxmlformats.org/officeDocument/2006/customXml" ds:itemID="{4FE211B0-0BB0-4246-9193-18DD0A207DCC}">
  <ds:schemaRefs>
    <ds:schemaRef ds:uri="http://purl.org/dc/terms/"/>
    <ds:schemaRef ds:uri="http://purl.org/dc/dcmitype/"/>
    <ds:schemaRef ds:uri="f00a55a4-55f2-481e-8a62-eb3a9f4fc7eb"/>
    <ds:schemaRef ds:uri="5EF4664E-C826-49B8-BE8A-D25F82A329DF"/>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ef4664e-c826-49b8-be8a-d25f82a329df"/>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Plummer</dc:creator>
  <keywords/>
  <dc:description/>
  <lastModifiedBy>Ben Plummer</lastModifiedBy>
  <revision>139</revision>
  <dcterms:created xsi:type="dcterms:W3CDTF">2020-05-21T08:43:00.0000000Z</dcterms:created>
  <dcterms:modified xsi:type="dcterms:W3CDTF">2020-06-17T14:21:48.2095838Z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0x010100FC14FD309501484488A172F25B701C08</vt:lpwstr>
  </property>
</Properties>
</file>