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5E" w:rsidRPr="003A6E33" w:rsidRDefault="00136C5E" w:rsidP="00ED72BE">
      <w:pPr>
        <w:jc w:val="center"/>
      </w:pPr>
      <w:bookmarkStart w:id="0" w:name="_GoBack"/>
      <w:bookmarkEnd w:id="0"/>
      <w:r w:rsidRPr="003A6E33">
        <w:rPr>
          <w:rFonts w:ascii="Arial Black" w:hAnsi="Arial Black"/>
          <w:b/>
          <w:sz w:val="28"/>
          <w:szCs w:val="28"/>
        </w:rPr>
        <w:t>Frome Twinning Association</w:t>
      </w:r>
    </w:p>
    <w:p w:rsidR="00136C5E" w:rsidRPr="003A6E33" w:rsidRDefault="00136C5E" w:rsidP="00ED72BE"/>
    <w:p w:rsidR="00136C5E" w:rsidRPr="003A6E33" w:rsidRDefault="003675FE" w:rsidP="00ED72BE">
      <w:r>
        <w:rPr>
          <w:noProof/>
          <w:lang w:eastAsia="en-GB"/>
        </w:rPr>
        <w:drawing>
          <wp:anchor distT="0" distB="0" distL="114300" distR="114300" simplePos="0" relativeHeight="251653632" behindDoc="0" locked="0" layoutInCell="1" allowOverlap="1">
            <wp:simplePos x="0" y="0"/>
            <wp:positionH relativeFrom="column">
              <wp:posOffset>3175</wp:posOffset>
            </wp:positionH>
            <wp:positionV relativeFrom="paragraph">
              <wp:posOffset>17145</wp:posOffset>
            </wp:positionV>
            <wp:extent cx="6477000" cy="77025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77000" cy="770255"/>
                    </a:xfrm>
                    <a:prstGeom prst="rect">
                      <a:avLst/>
                    </a:prstGeom>
                    <a:noFill/>
                  </pic:spPr>
                </pic:pic>
              </a:graphicData>
            </a:graphic>
          </wp:anchor>
        </w:drawing>
      </w:r>
    </w:p>
    <w:p w:rsidR="00136C5E" w:rsidRPr="003A6E33" w:rsidRDefault="00136C5E" w:rsidP="00ED72BE"/>
    <w:p w:rsidR="00136C5E" w:rsidRPr="003A6E33" w:rsidRDefault="00136C5E" w:rsidP="00ED72BE"/>
    <w:p w:rsidR="00136C5E" w:rsidRPr="003A6E33" w:rsidRDefault="00136C5E" w:rsidP="00ED72BE">
      <w:pPr>
        <w:rPr>
          <w:lang w:val="fr-FR"/>
        </w:rPr>
      </w:pPr>
    </w:p>
    <w:p w:rsidR="00136C5E" w:rsidRPr="003A6E33" w:rsidRDefault="00136C5E" w:rsidP="00ED72BE">
      <w:pPr>
        <w:rPr>
          <w:lang w:val="fr-FR"/>
        </w:rPr>
      </w:pPr>
    </w:p>
    <w:p w:rsidR="00136C5E" w:rsidRPr="003A6E33" w:rsidRDefault="00FA1DF6" w:rsidP="00ED72BE">
      <w:pPr>
        <w:pStyle w:val="Head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114935</wp:posOffset>
                </wp:positionV>
                <wp:extent cx="6477000" cy="0"/>
                <wp:effectExtent l="13970" t="8890" r="508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EB26D"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1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Gl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" strokeweight=".25pt"/>
            </w:pict>
          </mc:Fallback>
        </mc:AlternateContent>
      </w:r>
    </w:p>
    <w:p w:rsidR="00136C5E" w:rsidRPr="003A6E33" w:rsidRDefault="00136C5E" w:rsidP="00AA7108">
      <w:pPr>
        <w:pStyle w:val="Header"/>
        <w:tabs>
          <w:tab w:val="clear" w:pos="4153"/>
          <w:tab w:val="clear" w:pos="8306"/>
        </w:tabs>
        <w:rPr>
          <w:rFonts w:cs="Arial"/>
          <w:i/>
          <w:szCs w:val="20"/>
        </w:rPr>
      </w:pPr>
      <w:r w:rsidRPr="003A6E33">
        <w:rPr>
          <w:rFonts w:cs="Arial"/>
          <w:i/>
          <w:szCs w:val="20"/>
        </w:rPr>
        <w:t>NEWSLETTER</w:t>
      </w:r>
      <w:r w:rsidRPr="003A6E33">
        <w:rPr>
          <w:rFonts w:cs="Arial"/>
          <w:i/>
          <w:szCs w:val="20"/>
        </w:rPr>
        <w:tab/>
      </w:r>
      <w:r w:rsidRPr="003A6E33">
        <w:rPr>
          <w:rFonts w:cs="Arial"/>
          <w:i/>
          <w:szCs w:val="20"/>
        </w:rPr>
        <w:tab/>
      </w:r>
      <w:r w:rsidRPr="003A6E33">
        <w:rPr>
          <w:rFonts w:cs="Arial"/>
          <w:i/>
          <w:szCs w:val="20"/>
        </w:rPr>
        <w:tab/>
      </w:r>
      <w:r w:rsidRPr="003A6E33">
        <w:rPr>
          <w:rFonts w:cs="Arial"/>
          <w:i/>
          <w:szCs w:val="20"/>
        </w:rPr>
        <w:tab/>
      </w:r>
      <w:r w:rsidR="00B15610">
        <w:rPr>
          <w:rFonts w:cs="Arial"/>
          <w:i/>
          <w:szCs w:val="20"/>
        </w:rPr>
        <w:t xml:space="preserve">   </w:t>
      </w:r>
      <w:r w:rsidRPr="003A6E33">
        <w:rPr>
          <w:rFonts w:cs="Arial"/>
          <w:i/>
          <w:szCs w:val="20"/>
        </w:rPr>
        <w:tab/>
      </w:r>
      <w:r w:rsidRPr="003A6E33">
        <w:rPr>
          <w:rFonts w:cs="Arial"/>
          <w:i/>
          <w:szCs w:val="20"/>
        </w:rPr>
        <w:tab/>
      </w:r>
      <w:r w:rsidR="00AA7108">
        <w:rPr>
          <w:rFonts w:cs="Arial"/>
          <w:i/>
          <w:szCs w:val="20"/>
        </w:rPr>
        <w:t xml:space="preserve">                    </w:t>
      </w:r>
      <w:r w:rsidRPr="003A6E33">
        <w:rPr>
          <w:rFonts w:cs="Arial"/>
          <w:i/>
          <w:szCs w:val="20"/>
        </w:rPr>
        <w:tab/>
      </w:r>
      <w:r w:rsidR="00AA7108">
        <w:rPr>
          <w:rFonts w:cs="Arial"/>
          <w:i/>
          <w:szCs w:val="20"/>
        </w:rPr>
        <w:t xml:space="preserve">  </w:t>
      </w:r>
      <w:r w:rsidR="000C3E8B">
        <w:rPr>
          <w:rFonts w:cs="Arial"/>
          <w:i/>
          <w:szCs w:val="20"/>
        </w:rPr>
        <w:t xml:space="preserve">           </w:t>
      </w:r>
      <w:r w:rsidR="00AA7108">
        <w:rPr>
          <w:rFonts w:cs="Arial"/>
          <w:i/>
          <w:szCs w:val="20"/>
        </w:rPr>
        <w:t xml:space="preserve">         </w:t>
      </w:r>
      <w:r w:rsidR="000C3E8B">
        <w:rPr>
          <w:rFonts w:cs="Arial"/>
          <w:i/>
          <w:szCs w:val="20"/>
        </w:rPr>
        <w:t xml:space="preserve">FEBRUARY/MARCH </w:t>
      </w:r>
      <w:r w:rsidRPr="003A6E33">
        <w:rPr>
          <w:rFonts w:cs="Arial"/>
          <w:i/>
          <w:szCs w:val="20"/>
        </w:rPr>
        <w:t>201</w:t>
      </w:r>
      <w:r w:rsidR="000C3E8B">
        <w:rPr>
          <w:rFonts w:cs="Arial"/>
          <w:i/>
          <w:szCs w:val="20"/>
        </w:rPr>
        <w:t>7</w:t>
      </w:r>
    </w:p>
    <w:p w:rsidR="00136C5E" w:rsidRPr="003A6E33" w:rsidRDefault="00FA1DF6" w:rsidP="005822FC">
      <w:pPr>
        <w:rPr>
          <w: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29845</wp:posOffset>
                </wp:positionV>
                <wp:extent cx="6477000" cy="0"/>
                <wp:effectExtent l="13970" t="6350" r="508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90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1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EA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" strokeweight=".25pt"/>
            </w:pict>
          </mc:Fallback>
        </mc:AlternateContent>
      </w:r>
    </w:p>
    <w:p w:rsidR="00136C5E" w:rsidRDefault="00136C5E" w:rsidP="002240FC">
      <w:pPr>
        <w:pStyle w:val="Header"/>
        <w:tabs>
          <w:tab w:val="clear" w:pos="4153"/>
          <w:tab w:val="clear" w:pos="8306"/>
        </w:tabs>
        <w:ind w:left="567" w:right="542"/>
        <w:jc w:val="both"/>
        <w:rPr>
          <w:rFonts w:cs="Arial"/>
        </w:rPr>
      </w:pPr>
    </w:p>
    <w:p w:rsidR="00B115C5" w:rsidRDefault="00B115C5" w:rsidP="00D67DAB">
      <w:pPr>
        <w:pStyle w:val="Header"/>
        <w:tabs>
          <w:tab w:val="clear" w:pos="4153"/>
          <w:tab w:val="clear" w:pos="8306"/>
        </w:tabs>
        <w:spacing w:after="120"/>
        <w:ind w:right="544"/>
        <w:jc w:val="both"/>
        <w:rPr>
          <w:rFonts w:cs="Arial"/>
          <w:sz w:val="24"/>
        </w:rPr>
      </w:pPr>
    </w:p>
    <w:p w:rsidR="00525621" w:rsidRDefault="00525621" w:rsidP="00D67DAB">
      <w:pPr>
        <w:pStyle w:val="Header"/>
        <w:tabs>
          <w:tab w:val="clear" w:pos="4153"/>
          <w:tab w:val="clear" w:pos="8306"/>
        </w:tabs>
        <w:spacing w:after="120"/>
        <w:ind w:right="544"/>
        <w:jc w:val="both"/>
        <w:rPr>
          <w:rFonts w:cs="Arial"/>
          <w:b/>
          <w:sz w:val="24"/>
        </w:rPr>
      </w:pPr>
      <w:r>
        <w:rPr>
          <w:rFonts w:cs="Arial"/>
          <w:b/>
          <w:sz w:val="24"/>
        </w:rPr>
        <w:t>Fish and Chip Supper – 14</w:t>
      </w:r>
      <w:r w:rsidRPr="00525621">
        <w:rPr>
          <w:rFonts w:cs="Arial"/>
          <w:b/>
          <w:sz w:val="24"/>
          <w:vertAlign w:val="superscript"/>
        </w:rPr>
        <w:t>th</w:t>
      </w:r>
      <w:r>
        <w:rPr>
          <w:rFonts w:cs="Arial"/>
          <w:b/>
          <w:sz w:val="24"/>
        </w:rPr>
        <w:t xml:space="preserve"> January 2017</w:t>
      </w:r>
    </w:p>
    <w:p w:rsidR="00525621" w:rsidRPr="00525621" w:rsidRDefault="00525621" w:rsidP="00D67DAB">
      <w:pPr>
        <w:pStyle w:val="Header"/>
        <w:tabs>
          <w:tab w:val="clear" w:pos="4153"/>
          <w:tab w:val="clear" w:pos="8306"/>
        </w:tabs>
        <w:spacing w:after="120"/>
        <w:ind w:right="544"/>
        <w:jc w:val="both"/>
        <w:rPr>
          <w:rFonts w:cs="Arial"/>
          <w:sz w:val="24"/>
        </w:rPr>
      </w:pPr>
      <w:r w:rsidRPr="00525621">
        <w:rPr>
          <w:rFonts w:cs="Arial"/>
          <w:sz w:val="24"/>
        </w:rPr>
        <w:t>This was very successful and a big thank you to Hilary Daniel for organising the quiz.</w:t>
      </w:r>
    </w:p>
    <w:p w:rsidR="00B115C5" w:rsidRDefault="00B115C5" w:rsidP="00D67DAB">
      <w:pPr>
        <w:pStyle w:val="Header"/>
        <w:tabs>
          <w:tab w:val="clear" w:pos="4153"/>
          <w:tab w:val="clear" w:pos="8306"/>
        </w:tabs>
        <w:spacing w:after="120"/>
        <w:ind w:right="544"/>
        <w:jc w:val="both"/>
        <w:rPr>
          <w:rFonts w:cs="Arial"/>
          <w:b/>
          <w:sz w:val="24"/>
        </w:rPr>
      </w:pPr>
      <w:r w:rsidRPr="00B115C5">
        <w:rPr>
          <w:rFonts w:cs="Arial"/>
          <w:b/>
          <w:sz w:val="24"/>
        </w:rPr>
        <w:t>AGM</w:t>
      </w:r>
    </w:p>
    <w:p w:rsidR="00B115C5" w:rsidRPr="00B115C5" w:rsidRDefault="00B115C5" w:rsidP="00D67DAB">
      <w:pPr>
        <w:pStyle w:val="Header"/>
        <w:tabs>
          <w:tab w:val="clear" w:pos="4153"/>
          <w:tab w:val="clear" w:pos="8306"/>
        </w:tabs>
        <w:spacing w:after="120"/>
        <w:ind w:right="544"/>
        <w:jc w:val="both"/>
        <w:rPr>
          <w:rFonts w:cs="Arial"/>
          <w:sz w:val="24"/>
        </w:rPr>
      </w:pPr>
      <w:r>
        <w:rPr>
          <w:rFonts w:cs="Arial"/>
          <w:sz w:val="24"/>
        </w:rPr>
        <w:t xml:space="preserve">The AGM will be held in Trinity Hall </w:t>
      </w:r>
      <w:r w:rsidR="001D5D89">
        <w:rPr>
          <w:rFonts w:cs="Arial"/>
          <w:sz w:val="24"/>
        </w:rPr>
        <w:t xml:space="preserve">at 7.30 pm </w:t>
      </w:r>
      <w:r>
        <w:rPr>
          <w:rFonts w:cs="Arial"/>
          <w:sz w:val="24"/>
        </w:rPr>
        <w:t>on 9</w:t>
      </w:r>
      <w:r w:rsidRPr="00B115C5">
        <w:rPr>
          <w:rFonts w:cs="Arial"/>
          <w:sz w:val="24"/>
          <w:vertAlign w:val="superscript"/>
        </w:rPr>
        <w:t>th</w:t>
      </w:r>
      <w:r>
        <w:rPr>
          <w:rFonts w:cs="Arial"/>
          <w:sz w:val="24"/>
        </w:rPr>
        <w:t xml:space="preserve"> March 2017. </w:t>
      </w:r>
      <w:r w:rsidR="001D5D89">
        <w:rPr>
          <w:rFonts w:cs="Arial"/>
          <w:sz w:val="24"/>
        </w:rPr>
        <w:t>Refreshments will be available. If you wish to propose someone for the committee or bring up an item to be raised on the agenda please can you do this 14 days before the meeting. Please use the tear off slip at the bottom.</w:t>
      </w:r>
      <w:r w:rsidR="00E65671">
        <w:rPr>
          <w:rFonts w:cs="Arial"/>
          <w:sz w:val="24"/>
        </w:rPr>
        <w:t xml:space="preserve"> AGM minutes from 2016 and agenda at the end of the </w:t>
      </w:r>
      <w:r w:rsidR="004F2AD2">
        <w:rPr>
          <w:rFonts w:cs="Arial"/>
          <w:sz w:val="24"/>
        </w:rPr>
        <w:t>newsletter</w:t>
      </w:r>
      <w:r w:rsidR="00E65671">
        <w:rPr>
          <w:rFonts w:cs="Arial"/>
          <w:sz w:val="24"/>
        </w:rPr>
        <w:t>.</w:t>
      </w:r>
    </w:p>
    <w:p w:rsidR="001D5D89" w:rsidRDefault="001D5D89" w:rsidP="001D5D89">
      <w:pPr>
        <w:pStyle w:val="Header"/>
        <w:tabs>
          <w:tab w:val="clear" w:pos="4153"/>
          <w:tab w:val="clear" w:pos="8306"/>
        </w:tabs>
        <w:spacing w:after="120"/>
        <w:ind w:right="542"/>
        <w:jc w:val="both"/>
        <w:rPr>
          <w:rFonts w:cs="Arial"/>
          <w:b/>
          <w:sz w:val="24"/>
        </w:rPr>
      </w:pPr>
      <w:r w:rsidRPr="00C0364B">
        <w:rPr>
          <w:rFonts w:cs="Arial"/>
          <w:b/>
          <w:sz w:val="24"/>
        </w:rPr>
        <w:t>Future Events</w:t>
      </w:r>
    </w:p>
    <w:p w:rsidR="001D5D89" w:rsidRPr="001D5D89" w:rsidRDefault="001D5D89" w:rsidP="001D5D89">
      <w:pPr>
        <w:pStyle w:val="Header"/>
        <w:tabs>
          <w:tab w:val="clear" w:pos="4153"/>
          <w:tab w:val="clear" w:pos="8306"/>
        </w:tabs>
        <w:spacing w:after="120"/>
        <w:ind w:right="542"/>
        <w:jc w:val="both"/>
        <w:rPr>
          <w:rFonts w:cs="Arial"/>
          <w:sz w:val="24"/>
        </w:rPr>
      </w:pPr>
      <w:r w:rsidRPr="001D5D89">
        <w:rPr>
          <w:rFonts w:cs="Arial"/>
          <w:sz w:val="24"/>
        </w:rPr>
        <w:t>A coffee morning at Glen House on Saturday 1</w:t>
      </w:r>
      <w:r w:rsidRPr="001D5D89">
        <w:rPr>
          <w:rFonts w:cs="Arial"/>
          <w:sz w:val="24"/>
          <w:vertAlign w:val="superscript"/>
        </w:rPr>
        <w:t>st</w:t>
      </w:r>
      <w:r w:rsidRPr="001D5D89">
        <w:rPr>
          <w:rFonts w:cs="Arial"/>
          <w:sz w:val="24"/>
        </w:rPr>
        <w:t xml:space="preserve"> July </w:t>
      </w:r>
      <w:r>
        <w:rPr>
          <w:rFonts w:cs="Arial"/>
          <w:sz w:val="24"/>
        </w:rPr>
        <w:t xml:space="preserve">- </w:t>
      </w:r>
      <w:r w:rsidRPr="001D5D89">
        <w:rPr>
          <w:rFonts w:cs="Arial"/>
          <w:sz w:val="24"/>
        </w:rPr>
        <w:t>time to be announced</w:t>
      </w:r>
      <w:r>
        <w:rPr>
          <w:rFonts w:cs="Arial"/>
          <w:sz w:val="24"/>
        </w:rPr>
        <w:t>.</w:t>
      </w:r>
    </w:p>
    <w:p w:rsidR="001D5D89" w:rsidRPr="001D5D89" w:rsidRDefault="001D5D89" w:rsidP="001D5D89">
      <w:pPr>
        <w:pStyle w:val="Header"/>
        <w:tabs>
          <w:tab w:val="clear" w:pos="4153"/>
          <w:tab w:val="clear" w:pos="8306"/>
        </w:tabs>
        <w:spacing w:after="120"/>
        <w:ind w:right="542"/>
        <w:jc w:val="both"/>
        <w:rPr>
          <w:rFonts w:cs="Arial"/>
          <w:sz w:val="24"/>
        </w:rPr>
      </w:pPr>
      <w:r w:rsidRPr="001D5D89">
        <w:rPr>
          <w:rFonts w:cs="Arial"/>
          <w:sz w:val="24"/>
        </w:rPr>
        <w:t>A tea party to be held on Sunday 13</w:t>
      </w:r>
      <w:r w:rsidRPr="001D5D89">
        <w:rPr>
          <w:rFonts w:cs="Arial"/>
          <w:sz w:val="24"/>
          <w:vertAlign w:val="superscript"/>
        </w:rPr>
        <w:t>th</w:t>
      </w:r>
      <w:r w:rsidRPr="001D5D89">
        <w:rPr>
          <w:rFonts w:cs="Arial"/>
          <w:sz w:val="24"/>
        </w:rPr>
        <w:t xml:space="preserve"> August at Park Hill Grange, Bath Road, 3 pm to 5 pm</w:t>
      </w:r>
      <w:r>
        <w:rPr>
          <w:rFonts w:cs="Arial"/>
          <w:sz w:val="24"/>
        </w:rPr>
        <w:t>.</w:t>
      </w:r>
    </w:p>
    <w:p w:rsidR="001D5D89" w:rsidRDefault="001D5D89" w:rsidP="001D5D89">
      <w:pPr>
        <w:pStyle w:val="Header"/>
        <w:tabs>
          <w:tab w:val="clear" w:pos="4153"/>
          <w:tab w:val="clear" w:pos="8306"/>
        </w:tabs>
        <w:spacing w:after="120"/>
        <w:ind w:right="542"/>
        <w:jc w:val="both"/>
        <w:rPr>
          <w:rFonts w:cs="Arial"/>
          <w:sz w:val="24"/>
        </w:rPr>
      </w:pPr>
      <w:r w:rsidRPr="001D5D89">
        <w:rPr>
          <w:rFonts w:cs="Arial"/>
          <w:sz w:val="24"/>
        </w:rPr>
        <w:t xml:space="preserve">All money raised at these events will go towards the </w:t>
      </w:r>
      <w:r w:rsidR="00525621">
        <w:rPr>
          <w:rFonts w:cs="Arial"/>
          <w:sz w:val="24"/>
        </w:rPr>
        <w:t>Quadripartite</w:t>
      </w:r>
      <w:r w:rsidRPr="001D5D89">
        <w:rPr>
          <w:rFonts w:cs="Arial"/>
          <w:sz w:val="24"/>
        </w:rPr>
        <w:t xml:space="preserve"> 2019</w:t>
      </w:r>
      <w:r>
        <w:rPr>
          <w:rFonts w:cs="Arial"/>
          <w:sz w:val="24"/>
        </w:rPr>
        <w:t>.</w:t>
      </w:r>
    </w:p>
    <w:p w:rsidR="009E4B1C" w:rsidRDefault="009E4B1C" w:rsidP="001D5D89">
      <w:pPr>
        <w:pStyle w:val="Header"/>
        <w:tabs>
          <w:tab w:val="clear" w:pos="4153"/>
          <w:tab w:val="clear" w:pos="8306"/>
        </w:tabs>
        <w:spacing w:after="120"/>
        <w:ind w:right="542"/>
        <w:jc w:val="both"/>
        <w:rPr>
          <w:rFonts w:cs="Arial"/>
          <w:b/>
          <w:sz w:val="24"/>
        </w:rPr>
      </w:pPr>
      <w:r w:rsidRPr="009E4B1C">
        <w:rPr>
          <w:rFonts w:cs="Arial"/>
          <w:b/>
          <w:sz w:val="24"/>
        </w:rPr>
        <w:t>Rabka Visit</w:t>
      </w:r>
    </w:p>
    <w:p w:rsidR="004F2AD2" w:rsidRDefault="00E65671" w:rsidP="00AA45BB">
      <w:pPr>
        <w:pStyle w:val="NormalWeb"/>
        <w:shd w:val="clear" w:color="auto" w:fill="FFFFFF"/>
        <w:spacing w:after="0"/>
        <w:rPr>
          <w:rFonts w:ascii="Arial" w:hAnsi="Arial" w:cs="Arial"/>
          <w:color w:val="002060"/>
          <w:shd w:val="clear" w:color="auto" w:fill="FFFFFF"/>
        </w:rPr>
      </w:pPr>
      <w:r w:rsidRPr="004F2AD2">
        <w:rPr>
          <w:rFonts w:ascii="Arial" w:hAnsi="Arial" w:cs="Arial"/>
        </w:rPr>
        <w:t>This will take place from Thursday 13</w:t>
      </w:r>
      <w:r w:rsidRPr="004F2AD2">
        <w:rPr>
          <w:rFonts w:ascii="Arial" w:hAnsi="Arial" w:cs="Arial"/>
          <w:vertAlign w:val="superscript"/>
        </w:rPr>
        <w:t>th</w:t>
      </w:r>
      <w:r w:rsidRPr="004F2AD2">
        <w:rPr>
          <w:rFonts w:ascii="Arial" w:hAnsi="Arial" w:cs="Arial"/>
        </w:rPr>
        <w:t xml:space="preserve"> July to Monday 17</w:t>
      </w:r>
      <w:r w:rsidRPr="004F2AD2">
        <w:rPr>
          <w:rFonts w:ascii="Arial" w:hAnsi="Arial" w:cs="Arial"/>
          <w:vertAlign w:val="superscript"/>
        </w:rPr>
        <w:t>th</w:t>
      </w:r>
      <w:r w:rsidRPr="004F2AD2">
        <w:rPr>
          <w:rFonts w:ascii="Arial" w:hAnsi="Arial" w:cs="Arial"/>
        </w:rPr>
        <w:t xml:space="preserve"> July. There are still places available so if you want to come on this trip please contact Alan Glover as soon as possible on</w:t>
      </w:r>
      <w:r w:rsidRPr="004F2AD2">
        <w:rPr>
          <w:rFonts w:ascii="Arial" w:hAnsi="Arial" w:cs="Arial"/>
          <w:i/>
          <w:color w:val="002060"/>
          <w:shd w:val="clear" w:color="auto" w:fill="FFFFFF"/>
        </w:rPr>
        <w:t xml:space="preserve"> </w:t>
      </w:r>
      <w:hyperlink r:id="rId8" w:history="1">
        <w:r w:rsidR="004F2AD2" w:rsidRPr="002A6291">
          <w:rPr>
            <w:rStyle w:val="Hyperlink"/>
            <w:rFonts w:ascii="Arial" w:hAnsi="Arial" w:cs="Arial"/>
            <w:shd w:val="clear" w:color="auto" w:fill="FFFFFF"/>
          </w:rPr>
          <w:t>atg1949@hotmail.com</w:t>
        </w:r>
      </w:hyperlink>
      <w:r w:rsidR="004F2AD2">
        <w:rPr>
          <w:rFonts w:ascii="Arial" w:hAnsi="Arial" w:cs="Arial"/>
          <w:color w:val="002060"/>
          <w:shd w:val="clear" w:color="auto" w:fill="FFFFFF"/>
        </w:rPr>
        <w:t xml:space="preserve">. </w:t>
      </w:r>
    </w:p>
    <w:p w:rsidR="004F2AD2" w:rsidRDefault="004F2AD2" w:rsidP="00AA45BB">
      <w:pPr>
        <w:pStyle w:val="NormalWeb"/>
        <w:shd w:val="clear" w:color="auto" w:fill="FFFFFF"/>
        <w:spacing w:after="0"/>
        <w:rPr>
          <w:rFonts w:ascii="Arial" w:hAnsi="Arial" w:cs="Arial"/>
          <w:color w:val="002060"/>
          <w:shd w:val="clear" w:color="auto" w:fill="FFFFFF"/>
        </w:rPr>
      </w:pPr>
    </w:p>
    <w:p w:rsidR="004F2AD2" w:rsidRDefault="004F2AD2" w:rsidP="00AA45BB">
      <w:pPr>
        <w:pStyle w:val="NormalWeb"/>
        <w:shd w:val="clear" w:color="auto" w:fill="FFFFFF"/>
        <w:spacing w:after="0"/>
        <w:rPr>
          <w:rFonts w:ascii="Arial" w:hAnsi="Arial" w:cs="Arial"/>
          <w:color w:val="002060"/>
          <w:shd w:val="clear" w:color="auto" w:fill="FFFFFF"/>
        </w:rPr>
      </w:pPr>
    </w:p>
    <w:p w:rsidR="004F2AD2" w:rsidRDefault="004F2AD2" w:rsidP="00AA45BB">
      <w:pPr>
        <w:pStyle w:val="NormalWeb"/>
        <w:shd w:val="clear" w:color="auto" w:fill="FFFFFF"/>
        <w:spacing w:after="0"/>
        <w:rPr>
          <w:rFonts w:ascii="Arial" w:hAnsi="Arial" w:cs="Arial"/>
          <w:color w:val="002060"/>
          <w:shd w:val="clear" w:color="auto" w:fill="FFFFFF"/>
        </w:rPr>
      </w:pPr>
    </w:p>
    <w:p w:rsidR="00817DE9" w:rsidRDefault="00817DE9" w:rsidP="00FB2D01">
      <w:pPr>
        <w:pStyle w:val="Header"/>
        <w:tabs>
          <w:tab w:val="clear" w:pos="4153"/>
          <w:tab w:val="clear" w:pos="8306"/>
        </w:tabs>
        <w:ind w:left="567" w:right="542"/>
        <w:jc w:val="right"/>
        <w:rPr>
          <w:rFonts w:cs="Arial"/>
          <w:i/>
          <w:szCs w:val="20"/>
        </w:rPr>
      </w:pPr>
    </w:p>
    <w:p w:rsidR="003675FE" w:rsidRPr="005A05D2" w:rsidRDefault="003675FE" w:rsidP="003675FE">
      <w:pPr>
        <w:tabs>
          <w:tab w:val="center" w:pos="4153"/>
          <w:tab w:val="right" w:pos="8306"/>
          <w:tab w:val="left" w:pos="10181"/>
        </w:tabs>
        <w:autoSpaceDE w:val="0"/>
        <w:autoSpaceDN w:val="0"/>
        <w:adjustRightInd w:val="0"/>
        <w:ind w:right="-25"/>
        <w:jc w:val="center"/>
        <w:rPr>
          <w:rFonts w:cs="Arial"/>
          <w:bCs w:val="0"/>
          <w:i/>
          <w:iCs/>
          <w:sz w:val="16"/>
          <w:szCs w:val="16"/>
          <w:lang w:eastAsia="en-GB"/>
        </w:rPr>
      </w:pPr>
      <w:r w:rsidRPr="005A05D2">
        <w:rPr>
          <w:rFonts w:cs="Arial"/>
          <w:bCs w:val="0"/>
          <w:i/>
          <w:iCs/>
          <w:sz w:val="16"/>
          <w:szCs w:val="16"/>
          <w:lang w:eastAsia="en-GB"/>
        </w:rPr>
        <w:t xml:space="preserve">Chairman: Alan Glover, 87 Selwood Road, Frome, BA11 3BP : </w:t>
      </w:r>
      <w:r w:rsidRPr="005A05D2">
        <w:rPr>
          <w:rFonts w:cs="Arial"/>
          <w:bCs w:val="0"/>
          <w:i/>
          <w:iCs/>
          <w:sz w:val="16"/>
          <w:szCs w:val="16"/>
        </w:rPr>
        <w:t xml:space="preserve">tel </w:t>
      </w:r>
      <w:r w:rsidRPr="005A05D2">
        <w:rPr>
          <w:rFonts w:cs="Arial"/>
          <w:i/>
          <w:sz w:val="16"/>
          <w:szCs w:val="16"/>
        </w:rPr>
        <w:t>01373 454576</w:t>
      </w:r>
    </w:p>
    <w:p w:rsidR="003675FE" w:rsidRDefault="003675FE" w:rsidP="003675FE">
      <w:pPr>
        <w:pStyle w:val="Footer"/>
        <w:tabs>
          <w:tab w:val="left" w:pos="10181"/>
        </w:tabs>
        <w:ind w:right="-25"/>
        <w:jc w:val="center"/>
        <w:rPr>
          <w:rFonts w:cs="Arial"/>
          <w:bCs w:val="0"/>
          <w:i/>
          <w:iCs/>
          <w:sz w:val="16"/>
          <w:szCs w:val="16"/>
          <w:lang w:eastAsia="en-GB"/>
        </w:rPr>
      </w:pPr>
      <w:r w:rsidRPr="005A05D2">
        <w:rPr>
          <w:rFonts w:cs="Arial"/>
          <w:bCs w:val="0"/>
          <w:i/>
          <w:iCs/>
          <w:sz w:val="16"/>
          <w:szCs w:val="16"/>
          <w:lang w:eastAsia="en-GB"/>
        </w:rPr>
        <w:t>Secretary: Pat Boyd, 103 Leys Lane, Frome, BA11 2JS : tel 01373 474878</w:t>
      </w:r>
    </w:p>
    <w:p w:rsidR="003675FE" w:rsidRDefault="003675FE" w:rsidP="003675FE">
      <w:pPr>
        <w:pStyle w:val="Footer"/>
        <w:tabs>
          <w:tab w:val="left" w:pos="10181"/>
        </w:tabs>
        <w:ind w:right="-25"/>
        <w:jc w:val="center"/>
        <w:rPr>
          <w:rFonts w:cs="Arial"/>
          <w:bCs w:val="0"/>
          <w:i/>
          <w:iCs/>
          <w:sz w:val="16"/>
          <w:szCs w:val="16"/>
          <w:lang w:eastAsia="en-GB"/>
        </w:rPr>
      </w:pPr>
      <w:r>
        <w:rPr>
          <w:rFonts w:cs="Arial"/>
          <w:bCs w:val="0"/>
          <w:i/>
          <w:iCs/>
          <w:sz w:val="16"/>
          <w:szCs w:val="16"/>
          <w:lang w:eastAsia="en-GB"/>
        </w:rPr>
        <w:t xml:space="preserve">Website </w:t>
      </w:r>
      <w:hyperlink r:id="rId9" w:history="1">
        <w:r w:rsidRPr="00520959">
          <w:rPr>
            <w:rStyle w:val="Hyperlink"/>
            <w:rFonts w:cs="Arial"/>
            <w:bCs w:val="0"/>
            <w:i/>
            <w:iCs/>
            <w:sz w:val="16"/>
            <w:szCs w:val="16"/>
            <w:lang w:eastAsia="en-GB"/>
          </w:rPr>
          <w:t>www.frometwinning.btck.co.uk</w:t>
        </w:r>
      </w:hyperlink>
      <w:r>
        <w:rPr>
          <w:rFonts w:cs="Arial"/>
          <w:bCs w:val="0"/>
          <w:i/>
          <w:iCs/>
          <w:sz w:val="16"/>
          <w:szCs w:val="16"/>
          <w:lang w:eastAsia="en-GB"/>
        </w:rPr>
        <w:t xml:space="preserve"> </w:t>
      </w:r>
    </w:p>
    <w:p w:rsidR="00E65671" w:rsidRDefault="00E65671" w:rsidP="003675FE">
      <w:pPr>
        <w:pStyle w:val="Footer"/>
        <w:tabs>
          <w:tab w:val="left" w:pos="10181"/>
        </w:tabs>
        <w:ind w:right="-25"/>
        <w:jc w:val="center"/>
        <w:rPr>
          <w:rFonts w:cs="Arial"/>
          <w:bCs w:val="0"/>
          <w:i/>
          <w:iCs/>
          <w:sz w:val="16"/>
          <w:szCs w:val="16"/>
          <w:lang w:eastAsia="en-GB"/>
        </w:rPr>
      </w:pPr>
    </w:p>
    <w:p w:rsidR="004F2AD2" w:rsidRPr="00F537DD" w:rsidRDefault="004F2AD2" w:rsidP="004F2AD2">
      <w:pPr>
        <w:pStyle w:val="Header"/>
        <w:tabs>
          <w:tab w:val="clear" w:pos="4153"/>
          <w:tab w:val="clear" w:pos="8306"/>
        </w:tabs>
        <w:ind w:left="567" w:right="542"/>
        <w:jc w:val="both"/>
        <w:rPr>
          <w:rFonts w:cs="Arial"/>
          <w:sz w:val="24"/>
        </w:rPr>
      </w:pPr>
      <w:r w:rsidRPr="00F537DD">
        <w:rPr>
          <w:rFonts w:cs="Arial"/>
          <w:sz w:val="24"/>
        </w:rPr>
        <w:t xml:space="preserve">. . . . . . . . . . . . . . . . . . . . . . . . . . . . . . . . . . . . . . . . . . . . . . . . . . . . . . . . . . . . . . . . . . . . </w:t>
      </w:r>
    </w:p>
    <w:p w:rsidR="004F2AD2" w:rsidRPr="00F537DD" w:rsidRDefault="004F2AD2" w:rsidP="004F2AD2">
      <w:pPr>
        <w:pStyle w:val="Header"/>
        <w:tabs>
          <w:tab w:val="clear" w:pos="4153"/>
          <w:tab w:val="clear" w:pos="8306"/>
        </w:tabs>
        <w:ind w:left="499" w:right="482"/>
        <w:jc w:val="center"/>
        <w:rPr>
          <w:rFonts w:cs="Arial"/>
          <w:b/>
          <w:sz w:val="24"/>
        </w:rPr>
      </w:pPr>
      <w:r w:rsidRPr="00F537DD">
        <w:rPr>
          <w:rFonts w:cs="Arial"/>
          <w:b/>
          <w:sz w:val="24"/>
        </w:rPr>
        <w:t>Frome Twinning Association</w:t>
      </w:r>
    </w:p>
    <w:p w:rsidR="004F2AD2" w:rsidRPr="00F537DD" w:rsidRDefault="004F2AD2" w:rsidP="004F2AD2">
      <w:pPr>
        <w:pStyle w:val="Header"/>
        <w:tabs>
          <w:tab w:val="clear" w:pos="4153"/>
          <w:tab w:val="clear" w:pos="8306"/>
        </w:tabs>
        <w:spacing w:after="60"/>
        <w:ind w:left="499" w:right="482"/>
        <w:jc w:val="center"/>
        <w:rPr>
          <w:rFonts w:cs="Arial"/>
          <w:b/>
          <w:sz w:val="24"/>
        </w:rPr>
      </w:pPr>
      <w:r w:rsidRPr="00F537DD">
        <w:rPr>
          <w:rFonts w:cs="Arial"/>
          <w:b/>
          <w:sz w:val="24"/>
        </w:rPr>
        <w:t>Nominations for the committee to be in by February 23rd</w:t>
      </w:r>
    </w:p>
    <w:p w:rsidR="004F2AD2" w:rsidRPr="00F537DD" w:rsidRDefault="004F2AD2" w:rsidP="004F2AD2">
      <w:pPr>
        <w:pStyle w:val="Header"/>
        <w:tabs>
          <w:tab w:val="clear" w:pos="4153"/>
          <w:tab w:val="clear" w:pos="8306"/>
        </w:tabs>
        <w:spacing w:after="60"/>
        <w:ind w:left="499" w:right="482"/>
        <w:jc w:val="center"/>
        <w:rPr>
          <w:rFonts w:cs="Arial"/>
          <w:sz w:val="24"/>
        </w:rPr>
      </w:pPr>
    </w:p>
    <w:p w:rsidR="004F2AD2" w:rsidRPr="00F537DD" w:rsidRDefault="004F2AD2" w:rsidP="004F2AD2">
      <w:pPr>
        <w:pStyle w:val="Header"/>
        <w:tabs>
          <w:tab w:val="clear" w:pos="4153"/>
          <w:tab w:val="clear" w:pos="8306"/>
        </w:tabs>
        <w:spacing w:after="60" w:line="360" w:lineRule="auto"/>
        <w:ind w:left="500" w:right="481"/>
        <w:rPr>
          <w:rFonts w:cs="Arial"/>
          <w:sz w:val="24"/>
        </w:rPr>
      </w:pPr>
      <w:r w:rsidRPr="00F537DD">
        <w:rPr>
          <w:rFonts w:cs="Arial"/>
          <w:sz w:val="24"/>
        </w:rPr>
        <w:t>Name(s) of person</w:t>
      </w:r>
      <w:r w:rsidR="00525621">
        <w:rPr>
          <w:rFonts w:cs="Arial"/>
          <w:sz w:val="24"/>
        </w:rPr>
        <w:t>(s)</w:t>
      </w:r>
      <w:r w:rsidRPr="00F537DD">
        <w:rPr>
          <w:rFonts w:cs="Arial"/>
          <w:sz w:val="24"/>
        </w:rPr>
        <w:t xml:space="preserve"> to be nominated . . . . . . . . . . . . . .</w:t>
      </w:r>
      <w:r w:rsidRPr="00F537DD">
        <w:rPr>
          <w:rFonts w:cs="Arial"/>
          <w:i/>
          <w:sz w:val="24"/>
        </w:rPr>
        <w:t xml:space="preserve"> . . . . . . .</w:t>
      </w:r>
      <w:r w:rsidRPr="00F537DD">
        <w:rPr>
          <w:rFonts w:cs="Arial"/>
          <w:sz w:val="24"/>
        </w:rPr>
        <w:t xml:space="preserve"> . . . . . . .</w:t>
      </w:r>
      <w:r w:rsidRPr="00F537DD">
        <w:rPr>
          <w:rFonts w:cs="Arial"/>
          <w:i/>
          <w:sz w:val="24"/>
        </w:rPr>
        <w:t xml:space="preserve"> </w:t>
      </w:r>
      <w:r w:rsidR="00525621">
        <w:rPr>
          <w:rFonts w:cs="Arial"/>
          <w:i/>
          <w:sz w:val="24"/>
        </w:rPr>
        <w:t xml:space="preserve">. . . . . . . . . . . . . . . . . . . . . . . . . . . . . . . . . . . . . . . . . . . . . . . . . . . . . . . . . . . . . . . . . .. . . </w:t>
      </w:r>
      <w:r w:rsidRPr="00F537DD">
        <w:rPr>
          <w:rFonts w:cs="Arial"/>
          <w:i/>
          <w:sz w:val="24"/>
        </w:rPr>
        <w:t xml:space="preserve">  please print</w:t>
      </w:r>
    </w:p>
    <w:p w:rsidR="004F2AD2" w:rsidRPr="00F537DD" w:rsidRDefault="004F2AD2" w:rsidP="004F2AD2">
      <w:pPr>
        <w:pStyle w:val="Header"/>
        <w:tabs>
          <w:tab w:val="clear" w:pos="4153"/>
          <w:tab w:val="clear" w:pos="8306"/>
        </w:tabs>
        <w:spacing w:after="60" w:line="360" w:lineRule="auto"/>
        <w:ind w:left="500" w:right="481"/>
        <w:rPr>
          <w:rFonts w:cs="Arial"/>
          <w:sz w:val="24"/>
        </w:rPr>
      </w:pPr>
      <w:r w:rsidRPr="00F537DD">
        <w:rPr>
          <w:rFonts w:cs="Arial"/>
          <w:sz w:val="24"/>
        </w:rPr>
        <w:t>Nomin</w:t>
      </w:r>
      <w:r w:rsidR="00525621">
        <w:rPr>
          <w:rFonts w:cs="Arial"/>
          <w:sz w:val="24"/>
        </w:rPr>
        <w:t>ator</w:t>
      </w:r>
      <w:r w:rsidRPr="00F537DD">
        <w:rPr>
          <w:rFonts w:cs="Arial"/>
          <w:sz w:val="24"/>
        </w:rPr>
        <w:t xml:space="preserve"> . . . . . . . . . . . . . . . . . . . . . . . . . . . . .. . . . . . . . . . . . . . . . . . . . . . . . . .</w:t>
      </w:r>
      <w:r w:rsidRPr="00F537DD">
        <w:rPr>
          <w:rFonts w:cs="Arial"/>
          <w:i/>
          <w:sz w:val="24"/>
        </w:rPr>
        <w:t xml:space="preserve"> . . . . . . </w:t>
      </w:r>
      <w:r w:rsidRPr="00F537DD">
        <w:rPr>
          <w:rFonts w:cs="Arial"/>
          <w:sz w:val="24"/>
        </w:rPr>
        <w:t>Items (s) to be brought up in the agenda at the AGM . . . . . . . . . . . . . . . . . . . . . . . . . . . . . . . . . . . . . . . . . . . . . . . . . . . . . . .</w:t>
      </w:r>
      <w:r w:rsidRPr="00F537DD">
        <w:rPr>
          <w:rFonts w:cs="Arial"/>
          <w:i/>
          <w:sz w:val="24"/>
        </w:rPr>
        <w:t xml:space="preserve"> . . . . . </w:t>
      </w:r>
      <w:r w:rsidRPr="00F537DD">
        <w:rPr>
          <w:rFonts w:cs="Arial"/>
          <w:sz w:val="24"/>
        </w:rPr>
        <w:t xml:space="preserve">. . . . . . . . . . . . . . . . . . . . . . . . . . . . . . . . . . . . . . . . . . . . . . . . . . . . . . . . . . . . . . . . </w:t>
      </w:r>
    </w:p>
    <w:p w:rsidR="004F2AD2" w:rsidRDefault="004F2AD2" w:rsidP="004F2AD2">
      <w:pPr>
        <w:ind w:right="-17"/>
        <w:jc w:val="center"/>
        <w:rPr>
          <w:rFonts w:cs="Arial"/>
          <w:i/>
          <w:sz w:val="24"/>
        </w:rPr>
      </w:pPr>
      <w:r w:rsidRPr="00F537DD">
        <w:rPr>
          <w:rFonts w:cs="Arial"/>
          <w:i/>
          <w:sz w:val="24"/>
        </w:rPr>
        <w:t xml:space="preserve">Please email or phone Alan Glover at </w:t>
      </w:r>
      <w:r w:rsidRPr="00F537DD">
        <w:rPr>
          <w:rFonts w:cs="Arial"/>
          <w:i/>
          <w:color w:val="002060"/>
          <w:sz w:val="24"/>
          <w:shd w:val="clear" w:color="auto" w:fill="FFFFFF"/>
        </w:rPr>
        <w:t>atg1949@hotmail.com</w:t>
      </w:r>
      <w:r w:rsidRPr="00F537DD">
        <w:rPr>
          <w:rFonts w:cs="Arial"/>
          <w:i/>
          <w:sz w:val="24"/>
        </w:rPr>
        <w:t xml:space="preserve"> - phone 01373 454576 by February 23rd, 20</w:t>
      </w:r>
      <w:r w:rsidR="00525621">
        <w:rPr>
          <w:rFonts w:cs="Arial"/>
          <w:i/>
          <w:sz w:val="24"/>
        </w:rPr>
        <w:t>17</w:t>
      </w:r>
    </w:p>
    <w:p w:rsidR="00525621" w:rsidRDefault="00525621" w:rsidP="004F2AD2">
      <w:pPr>
        <w:ind w:right="-17"/>
        <w:jc w:val="center"/>
        <w:rPr>
          <w:rFonts w:cs="Arial"/>
          <w:i/>
          <w:sz w:val="24"/>
        </w:rPr>
      </w:pPr>
    </w:p>
    <w:p w:rsidR="00525621" w:rsidRDefault="00525621" w:rsidP="004F2AD2">
      <w:pPr>
        <w:ind w:right="-17"/>
        <w:jc w:val="center"/>
        <w:rPr>
          <w:rFonts w:cs="Arial"/>
          <w:i/>
          <w:sz w:val="24"/>
        </w:rPr>
      </w:pPr>
    </w:p>
    <w:p w:rsidR="00525621" w:rsidRPr="00557980" w:rsidRDefault="00525621" w:rsidP="004F2AD2">
      <w:pPr>
        <w:ind w:right="-17"/>
        <w:jc w:val="center"/>
        <w:rPr>
          <w:rFonts w:ascii="Comic Sans MS" w:hAnsi="Comic Sans MS"/>
          <w:i/>
          <w:szCs w:val="20"/>
        </w:rPr>
      </w:pPr>
    </w:p>
    <w:p w:rsidR="004F2AD2" w:rsidRDefault="004F2AD2" w:rsidP="004F2AD2">
      <w:pPr>
        <w:pStyle w:val="Footer"/>
        <w:tabs>
          <w:tab w:val="left" w:pos="10181"/>
        </w:tabs>
        <w:ind w:right="-25"/>
        <w:rPr>
          <w:rFonts w:cs="Arial"/>
          <w:bCs w:val="0"/>
          <w:i/>
          <w:iCs/>
          <w:sz w:val="16"/>
          <w:szCs w:val="16"/>
          <w:lang w:eastAsia="en-GB"/>
        </w:rPr>
      </w:pP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 xml:space="preserve">FROME TWINNING ASSOCIATION </w:t>
      </w:r>
    </w:p>
    <w:p w:rsidR="00E65671" w:rsidRPr="00F537DD" w:rsidRDefault="00E65671" w:rsidP="00E65671">
      <w:pPr>
        <w:pStyle w:val="Body"/>
        <w:jc w:val="center"/>
        <w:rPr>
          <w:rFonts w:ascii="Arial" w:hAnsi="Arial" w:cs="Arial"/>
          <w:b/>
          <w:bCs/>
          <w:sz w:val="24"/>
          <w:szCs w:val="24"/>
        </w:rPr>
      </w:pP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Minutes of the Annual General Meeting</w:t>
      </w: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Friday 1st April 2016</w:t>
      </w: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Frome Rugby Club</w:t>
      </w:r>
    </w:p>
    <w:p w:rsidR="00E65671" w:rsidRPr="00F537DD" w:rsidRDefault="00E65671" w:rsidP="00E65671">
      <w:pPr>
        <w:pStyle w:val="Body"/>
        <w:jc w:val="center"/>
        <w:rPr>
          <w:rFonts w:ascii="Arial" w:hAnsi="Arial" w:cs="Arial"/>
          <w:b/>
          <w:bCs/>
          <w:sz w:val="24"/>
          <w:szCs w:val="24"/>
        </w:rPr>
      </w:pPr>
    </w:p>
    <w:p w:rsidR="00E65671" w:rsidRPr="00F537DD" w:rsidRDefault="00E65671" w:rsidP="00E65671">
      <w:pPr>
        <w:pStyle w:val="Body"/>
        <w:jc w:val="both"/>
        <w:rPr>
          <w:rFonts w:ascii="Arial" w:hAnsi="Arial" w:cs="Arial"/>
          <w:b/>
          <w:bCs/>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 xml:space="preserve">Present:-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Henry Blacklidge, Rachel Blacklidge, Jim Boyd, Pat Boyd, Nick Cotterell, Teresa Cotterell, Hilary Daniel</w:t>
      </w:r>
      <w:r w:rsidR="004F2AD2">
        <w:rPr>
          <w:rFonts w:ascii="Arial" w:hAnsi="Arial" w:cs="Arial"/>
          <w:sz w:val="24"/>
          <w:szCs w:val="24"/>
        </w:rPr>
        <w:t xml:space="preserve">, </w:t>
      </w:r>
      <w:r w:rsidRPr="00F537DD">
        <w:rPr>
          <w:rFonts w:ascii="Arial" w:hAnsi="Arial" w:cs="Arial"/>
          <w:sz w:val="24"/>
          <w:szCs w:val="24"/>
        </w:rPr>
        <w:t>Pat Eames, Criss Glover, Alan Glover, Fiona Green, Freda Green, Damon Hooton, David Oatley, Pat Oatley,</w:t>
      </w:r>
      <w:r w:rsidR="004F2AD2">
        <w:rPr>
          <w:rFonts w:ascii="Arial" w:hAnsi="Arial" w:cs="Arial"/>
          <w:sz w:val="24"/>
          <w:szCs w:val="24"/>
        </w:rPr>
        <w:t xml:space="preserve"> </w:t>
      </w:r>
      <w:r w:rsidRPr="00F537DD">
        <w:rPr>
          <w:rFonts w:ascii="Arial" w:hAnsi="Arial" w:cs="Arial"/>
          <w:sz w:val="24"/>
          <w:szCs w:val="24"/>
        </w:rPr>
        <w:t>Brian Potter, Christine Potter, Alan Somerville, Joyce Somerville, Ann Taylor, Rob Taylor, Elizabeth Wakefield,</w:t>
      </w:r>
      <w:r w:rsidR="004F2AD2">
        <w:rPr>
          <w:rFonts w:ascii="Arial" w:hAnsi="Arial" w:cs="Arial"/>
          <w:sz w:val="24"/>
          <w:szCs w:val="24"/>
        </w:rPr>
        <w:t xml:space="preserve"> </w:t>
      </w:r>
      <w:r w:rsidRPr="00F537DD">
        <w:rPr>
          <w:rFonts w:ascii="Arial" w:hAnsi="Arial" w:cs="Arial"/>
          <w:sz w:val="24"/>
          <w:szCs w:val="24"/>
        </w:rPr>
        <w:t xml:space="preserve">Justin Worringham and Sue Worringham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 xml:space="preserve">Apologies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Margaret Brulais, Claire Hudson, Bill Jacques, Migs Jacques and Anna Potoniec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Minutes of AGM held on 12th March 2015</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These had been circulated and were approved and signed</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Matters arising from the minutes</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There were no matters arising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Chairman's Report by Alan Glover</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Alan welcomed everybody to the meeting and reported on his first year as Chairman, thanking the committee  for all their help and support during the year. He also thanked Twinning members who had hosted the Quadripartite in Frome in 2015 and the Thematic Networking in March 2016. Both events had been very successful and enjoyable.</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He also thanked the translators at both events and  the Town Council members and officers who had helped in the organisation of the Thematic weekend which went very well and we had the required amount of people attending so the EU funding would be guaranteed. Frome Town Council have the money and anything that is left will be used for the final Thematic event in Rabka in September 2016.</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He said there were still a few places for the Quadripartite in Murrhardt in July 2016 and also for the Thematic event in Rabka. He thanked Damon Hooton for all the work he had put into organising the Thematic events over the past two years.</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He also said we had several well attended fundraising events over the year.</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Treasurer's Report</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Hilary Daniel gave a report on the last financial year ending 31st December 2015. We had an expensive year with hosting the Quadripartite but did have four fundraising events that raised £670 and Hilary thanked all those who had organised and supported these events. Our opening balance was £1131.69 and closing balance was £1147.76. It was agreed by the meeting that subscriptions would remain the same at £7.50 for an individual member and £10.00 for a family. Elizabeth Wakefield is now the Membership Secretary.</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Quadripartite Murrhardt 2016</w:t>
      </w:r>
    </w:p>
    <w:p w:rsidR="00E65671" w:rsidRDefault="00E65671" w:rsidP="00E65671">
      <w:pPr>
        <w:pStyle w:val="Body"/>
        <w:jc w:val="both"/>
        <w:rPr>
          <w:rFonts w:ascii="Arial" w:hAnsi="Arial" w:cs="Arial"/>
          <w:sz w:val="24"/>
          <w:szCs w:val="24"/>
        </w:rPr>
      </w:pPr>
      <w:r w:rsidRPr="00F537DD">
        <w:rPr>
          <w:rFonts w:ascii="Arial" w:hAnsi="Arial" w:cs="Arial"/>
          <w:sz w:val="24"/>
          <w:szCs w:val="24"/>
        </w:rPr>
        <w:t>Alan Glover said the trip would include adults, youth and Council representatives but there were still a few places left. There would be an excursion on the Saturday but choices for that would be needed as soon as possible as would any dietary requirements and flight details.</w:t>
      </w:r>
    </w:p>
    <w:p w:rsidR="004F2AD2" w:rsidRDefault="004F2AD2" w:rsidP="00E65671">
      <w:pPr>
        <w:pStyle w:val="Body"/>
        <w:jc w:val="both"/>
        <w:rPr>
          <w:rFonts w:ascii="Arial" w:hAnsi="Arial" w:cs="Arial"/>
          <w:sz w:val="24"/>
          <w:szCs w:val="24"/>
        </w:rPr>
      </w:pPr>
    </w:p>
    <w:p w:rsidR="004F2AD2" w:rsidRPr="00F537DD" w:rsidRDefault="004F2AD2"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 xml:space="preserve">Thematic Networking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Damon Hooton reported on the Thematic Networking weekends which have been funded by an EU grant and comprise four weekends, one in each town, over two years with the theme for the seminars chosen by the host town. There has to be a minimum number of participants which has been stipulated by the EU.</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first was in Château Gontier in April 2015 on 'Urban Design' but numbers were a little short and lessons were learnt.</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second in October 2015 in Murrhardt was on 'Business and employment across the partner towns'. This was well attended and a project was set up with Frome College and apprenticeships and business exchanges with local businesses. Translations were an issue again.</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third was in Frome in March 2016 on 'Renewable and Alternative Energy' and involved a lot of work by the Twinning Association and Frome Town Council. All the presentations were excellent with one from the Isle of Eigg where the small community is totally self sufficient in alternative energy. Translations were much better. Damon thanked everybody who had put in a lot of time organising the event and also the hosts without whom the weekend could not have happened.</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final weekend will be in Rabka in September 2016 on  'Leisure and Welfare'. There are still places on this trip and anybody interested should contact Damon.</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final report will be written by the four towns and sent to the EU and in January 2017 we should receive the balance of the money.</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Alan thanked Damon again for all his hard work.</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Election of Officers</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Margaret Brulais had agreed to stand down as she spends most of her time in France. All other committee members were prepared to stand again.</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Chairman.                               Alan Glover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Vice chairman.                       Justin Worringham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Treasurer.                               Hilary Daniel</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Secretary.                               Pat Boyd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Child Protection Officer.         Sue Worringham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Press Officer.                         Rachel Blacklidge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News Editor.                          Pat Oatley</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Membership Secretary.         Elizabeth Wakefield </w:t>
      </w: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Committee Member.              Damon Hooton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Two new committee members were nominated and approved - Joyce Somerville and Anna Potoniec.</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b/>
          <w:bCs/>
          <w:sz w:val="24"/>
          <w:szCs w:val="24"/>
        </w:rPr>
      </w:pPr>
      <w:r w:rsidRPr="00F537DD">
        <w:rPr>
          <w:rFonts w:ascii="Arial" w:hAnsi="Arial" w:cs="Arial"/>
          <w:b/>
          <w:bCs/>
          <w:sz w:val="24"/>
          <w:szCs w:val="24"/>
        </w:rPr>
        <w:t>AOB</w:t>
      </w:r>
    </w:p>
    <w:p w:rsidR="00E65671" w:rsidRPr="00F537DD" w:rsidRDefault="00E65671" w:rsidP="00E65671">
      <w:pPr>
        <w:pStyle w:val="Body"/>
        <w:jc w:val="both"/>
        <w:rPr>
          <w:rFonts w:ascii="Arial" w:hAnsi="Arial" w:cs="Arial"/>
          <w:sz w:val="24"/>
          <w:szCs w:val="24"/>
        </w:rPr>
      </w:pPr>
      <w:r w:rsidRPr="00F537DD">
        <w:rPr>
          <w:rFonts w:ascii="Arial" w:hAnsi="Arial" w:cs="Arial"/>
          <w:b/>
          <w:bCs/>
          <w:sz w:val="24"/>
          <w:szCs w:val="24"/>
        </w:rPr>
        <w:t>a)</w:t>
      </w:r>
      <w:r w:rsidRPr="00F537DD">
        <w:rPr>
          <w:rFonts w:ascii="Arial" w:hAnsi="Arial" w:cs="Arial"/>
          <w:sz w:val="24"/>
          <w:szCs w:val="24"/>
        </w:rPr>
        <w:t xml:space="preserve">Justin Worringham explained that the Committee had recognised that a number of points in the Agreement we have with Frome Town Council are not operating as they should, e.g. regular communication between the Twinning Association and the Town Council. The Association requested a meeting with the Town Council to review the relationship and agreement. This took place in January with Alan and Justin attending for Twinning and Cllr Cath Puddick and Paul Wynne (Town Clerk) for the Council. Cllr Puddick has been appointed as the Councillor responsible for Twinning and will therefore be the main representative of the Council with the other twin towns. This does not mean that the Mayor has no role in this respect, but allows for </w:t>
      </w:r>
      <w:r w:rsidRPr="00F537DD">
        <w:rPr>
          <w:rFonts w:ascii="Arial" w:hAnsi="Arial" w:cs="Arial"/>
          <w:sz w:val="24"/>
          <w:szCs w:val="24"/>
        </w:rPr>
        <w:lastRenderedPageBreak/>
        <w:t>better continuity in the relationship with the other towns. This appointment was seen as a positive step.</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Council have agreed to review the current agreement and respond to the Association with any proposed changes. Cllr Puddick seemed keen to promote Twinning whilst at the same time wanting to ensure greater visibility and benefit to Frome residents. This could result in some changes to the way in which a future Quadripartite is hosted in Frome.</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Alan and Justin felt this had been a positive and encouraging meeting.</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b/>
          <w:bCs/>
          <w:sz w:val="24"/>
          <w:szCs w:val="24"/>
        </w:rPr>
        <w:t>b)</w:t>
      </w:r>
      <w:r w:rsidRPr="00F537DD">
        <w:rPr>
          <w:rFonts w:ascii="Arial" w:hAnsi="Arial" w:cs="Arial"/>
          <w:sz w:val="24"/>
          <w:szCs w:val="24"/>
        </w:rPr>
        <w:t>We will soon be having a new website which is being written by Sue Worringham and should be ready by June.  Sue would like a volunteer to work alongside her and to eventually take over the running making changes when necessary. Pat Oatley thanked Sue for all her hard work.</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The AGM was followed by skittles and a ploughman's supper evening which everybody enjoyed.</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 xml:space="preserve">Frome Twinning Association </w:t>
      </w: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Annual General Meeting to be held on Thursday, 9th March 2017</w:t>
      </w: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at Trinity Hall at 7.30pm</w:t>
      </w:r>
    </w:p>
    <w:p w:rsidR="00E65671" w:rsidRPr="00F537DD" w:rsidRDefault="00E65671" w:rsidP="00E65671">
      <w:pPr>
        <w:pStyle w:val="Body"/>
        <w:jc w:val="center"/>
        <w:rPr>
          <w:rFonts w:ascii="Arial" w:hAnsi="Arial" w:cs="Arial"/>
          <w:b/>
          <w:bCs/>
          <w:sz w:val="24"/>
          <w:szCs w:val="24"/>
        </w:rPr>
      </w:pPr>
    </w:p>
    <w:p w:rsidR="00E65671" w:rsidRPr="00F537DD" w:rsidRDefault="00E65671" w:rsidP="00E65671">
      <w:pPr>
        <w:pStyle w:val="Body"/>
        <w:jc w:val="center"/>
        <w:rPr>
          <w:rFonts w:ascii="Arial" w:hAnsi="Arial" w:cs="Arial"/>
          <w:b/>
          <w:bCs/>
          <w:sz w:val="24"/>
          <w:szCs w:val="24"/>
        </w:rPr>
      </w:pPr>
      <w:r w:rsidRPr="00F537DD">
        <w:rPr>
          <w:rFonts w:ascii="Arial" w:hAnsi="Arial" w:cs="Arial"/>
          <w:b/>
          <w:bCs/>
          <w:sz w:val="24"/>
          <w:szCs w:val="24"/>
        </w:rPr>
        <w:t>AGENDA</w:t>
      </w:r>
    </w:p>
    <w:p w:rsidR="00E65671" w:rsidRPr="00F537DD" w:rsidRDefault="00E65671" w:rsidP="00E65671">
      <w:pPr>
        <w:pStyle w:val="Body"/>
        <w:jc w:val="center"/>
        <w:rPr>
          <w:rFonts w:ascii="Arial" w:hAnsi="Arial" w:cs="Arial"/>
          <w:b/>
          <w:bCs/>
          <w:sz w:val="24"/>
          <w:szCs w:val="24"/>
        </w:rPr>
      </w:pPr>
    </w:p>
    <w:p w:rsidR="00E65671" w:rsidRPr="00F537DD" w:rsidRDefault="00E65671" w:rsidP="00E65671">
      <w:pPr>
        <w:pStyle w:val="Body"/>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1.      Apologies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2.      Minutes of AGM held on 1st April 2016</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3.      Matters arising </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4.      Chairman's Report</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5.      Treasurer's Report</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6.      Quadripartite Rabka 2017</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7.      Election of Officers and Committee</w:t>
      </w:r>
    </w:p>
    <w:p w:rsidR="00E65671" w:rsidRPr="00F537DD" w:rsidRDefault="00E65671" w:rsidP="00E65671">
      <w:pPr>
        <w:pStyle w:val="Body"/>
        <w:jc w:val="both"/>
        <w:rPr>
          <w:rFonts w:ascii="Arial" w:hAnsi="Arial" w:cs="Arial"/>
          <w:sz w:val="24"/>
          <w:szCs w:val="24"/>
        </w:rPr>
      </w:pPr>
    </w:p>
    <w:p w:rsidR="00E65671" w:rsidRPr="00F537DD" w:rsidRDefault="00E65671" w:rsidP="00E65671">
      <w:pPr>
        <w:pStyle w:val="Body"/>
        <w:jc w:val="both"/>
        <w:rPr>
          <w:rFonts w:ascii="Arial" w:hAnsi="Arial" w:cs="Arial"/>
          <w:sz w:val="24"/>
          <w:szCs w:val="24"/>
        </w:rPr>
      </w:pPr>
      <w:r w:rsidRPr="00F537DD">
        <w:rPr>
          <w:rFonts w:ascii="Arial" w:hAnsi="Arial" w:cs="Arial"/>
          <w:sz w:val="24"/>
          <w:szCs w:val="24"/>
        </w:rPr>
        <w:t xml:space="preserve">       8.      AOB</w:t>
      </w:r>
    </w:p>
    <w:p w:rsidR="00E65671" w:rsidRPr="00F537DD" w:rsidRDefault="00E65671" w:rsidP="00E65671">
      <w:pPr>
        <w:pStyle w:val="Footer"/>
        <w:tabs>
          <w:tab w:val="left" w:pos="10181"/>
        </w:tabs>
        <w:ind w:right="-25"/>
        <w:rPr>
          <w:rFonts w:cs="Arial"/>
          <w:bCs w:val="0"/>
          <w:i/>
          <w:iCs/>
          <w:sz w:val="24"/>
          <w:lang w:eastAsia="en-GB"/>
        </w:rPr>
      </w:pPr>
    </w:p>
    <w:sectPr w:rsidR="00E65671" w:rsidRPr="00F537DD" w:rsidSect="004F2AD2">
      <w:type w:val="continuous"/>
      <w:pgSz w:w="11905" w:h="16837"/>
      <w:pgMar w:top="578" w:right="862" w:bottom="567" w:left="862" w:header="578" w:footer="7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37" w:rsidRDefault="00C07E37" w:rsidP="00141AC5">
      <w:r>
        <w:separator/>
      </w:r>
    </w:p>
  </w:endnote>
  <w:endnote w:type="continuationSeparator" w:id="0">
    <w:p w:rsidR="00C07E37" w:rsidRDefault="00C07E37" w:rsidP="001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37" w:rsidRDefault="00C07E37" w:rsidP="00141AC5">
      <w:r>
        <w:separator/>
      </w:r>
    </w:p>
  </w:footnote>
  <w:footnote w:type="continuationSeparator" w:id="0">
    <w:p w:rsidR="00C07E37" w:rsidRDefault="00C07E37" w:rsidP="0014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19"/>
    <w:multiLevelType w:val="hybridMultilevel"/>
    <w:tmpl w:val="E12E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FA"/>
    <w:rsid w:val="00031DBC"/>
    <w:rsid w:val="0004205F"/>
    <w:rsid w:val="00047989"/>
    <w:rsid w:val="0005043E"/>
    <w:rsid w:val="0005652F"/>
    <w:rsid w:val="00065EDE"/>
    <w:rsid w:val="00066B06"/>
    <w:rsid w:val="00090EDC"/>
    <w:rsid w:val="000A52B7"/>
    <w:rsid w:val="000A69FB"/>
    <w:rsid w:val="000B6086"/>
    <w:rsid w:val="000B703C"/>
    <w:rsid w:val="000B7E0F"/>
    <w:rsid w:val="000C03FB"/>
    <w:rsid w:val="000C1C98"/>
    <w:rsid w:val="000C36E0"/>
    <w:rsid w:val="000C3E8B"/>
    <w:rsid w:val="000C5E3E"/>
    <w:rsid w:val="000C60E2"/>
    <w:rsid w:val="000C646B"/>
    <w:rsid w:val="000D22C3"/>
    <w:rsid w:val="000D432E"/>
    <w:rsid w:val="000D67C8"/>
    <w:rsid w:val="000D7C60"/>
    <w:rsid w:val="000E295F"/>
    <w:rsid w:val="000E50FC"/>
    <w:rsid w:val="000F0585"/>
    <w:rsid w:val="000F631F"/>
    <w:rsid w:val="00100DF1"/>
    <w:rsid w:val="00113FF3"/>
    <w:rsid w:val="0011410F"/>
    <w:rsid w:val="00136C5E"/>
    <w:rsid w:val="00141AC5"/>
    <w:rsid w:val="00144639"/>
    <w:rsid w:val="00152D13"/>
    <w:rsid w:val="001551DD"/>
    <w:rsid w:val="00162515"/>
    <w:rsid w:val="0017041D"/>
    <w:rsid w:val="00171F41"/>
    <w:rsid w:val="00190A36"/>
    <w:rsid w:val="0019240A"/>
    <w:rsid w:val="001953CD"/>
    <w:rsid w:val="00197808"/>
    <w:rsid w:val="001A2410"/>
    <w:rsid w:val="001A58E5"/>
    <w:rsid w:val="001A65DF"/>
    <w:rsid w:val="001A69FA"/>
    <w:rsid w:val="001A76BE"/>
    <w:rsid w:val="001C2239"/>
    <w:rsid w:val="001C6100"/>
    <w:rsid w:val="001D0F91"/>
    <w:rsid w:val="001D0FB2"/>
    <w:rsid w:val="001D595A"/>
    <w:rsid w:val="001D5D89"/>
    <w:rsid w:val="001E6F0D"/>
    <w:rsid w:val="001E7ADF"/>
    <w:rsid w:val="001F0F03"/>
    <w:rsid w:val="002038F8"/>
    <w:rsid w:val="00211DD2"/>
    <w:rsid w:val="00216619"/>
    <w:rsid w:val="00216E06"/>
    <w:rsid w:val="00220C2F"/>
    <w:rsid w:val="00221591"/>
    <w:rsid w:val="002240FC"/>
    <w:rsid w:val="002241E1"/>
    <w:rsid w:val="00224CAA"/>
    <w:rsid w:val="00227C36"/>
    <w:rsid w:val="00234BD0"/>
    <w:rsid w:val="002353C8"/>
    <w:rsid w:val="002375BA"/>
    <w:rsid w:val="00264446"/>
    <w:rsid w:val="002769CB"/>
    <w:rsid w:val="00285A96"/>
    <w:rsid w:val="00287DB7"/>
    <w:rsid w:val="002937BF"/>
    <w:rsid w:val="00294FCD"/>
    <w:rsid w:val="002A5A01"/>
    <w:rsid w:val="002A70BD"/>
    <w:rsid w:val="002A737E"/>
    <w:rsid w:val="002A7CFF"/>
    <w:rsid w:val="002B13BE"/>
    <w:rsid w:val="002B517E"/>
    <w:rsid w:val="002C0F29"/>
    <w:rsid w:val="002D0E5C"/>
    <w:rsid w:val="002E6573"/>
    <w:rsid w:val="002E7CF3"/>
    <w:rsid w:val="002F62D5"/>
    <w:rsid w:val="002F7BC3"/>
    <w:rsid w:val="002F7E60"/>
    <w:rsid w:val="00300BB0"/>
    <w:rsid w:val="0030205D"/>
    <w:rsid w:val="00313EDB"/>
    <w:rsid w:val="0033436B"/>
    <w:rsid w:val="00336646"/>
    <w:rsid w:val="00350EDA"/>
    <w:rsid w:val="00350F8F"/>
    <w:rsid w:val="00364D62"/>
    <w:rsid w:val="003658FD"/>
    <w:rsid w:val="003675FE"/>
    <w:rsid w:val="00371194"/>
    <w:rsid w:val="00377FB4"/>
    <w:rsid w:val="003813E4"/>
    <w:rsid w:val="003841D4"/>
    <w:rsid w:val="0038482F"/>
    <w:rsid w:val="00394606"/>
    <w:rsid w:val="0039677A"/>
    <w:rsid w:val="00397A07"/>
    <w:rsid w:val="003A0584"/>
    <w:rsid w:val="003A6E33"/>
    <w:rsid w:val="003B5EEF"/>
    <w:rsid w:val="003C3904"/>
    <w:rsid w:val="003C3D9A"/>
    <w:rsid w:val="003C759B"/>
    <w:rsid w:val="003C788F"/>
    <w:rsid w:val="003D0FD1"/>
    <w:rsid w:val="003F557D"/>
    <w:rsid w:val="003F711B"/>
    <w:rsid w:val="00403450"/>
    <w:rsid w:val="00404308"/>
    <w:rsid w:val="004044AF"/>
    <w:rsid w:val="00414FC5"/>
    <w:rsid w:val="004177F1"/>
    <w:rsid w:val="00417D75"/>
    <w:rsid w:val="004265E5"/>
    <w:rsid w:val="00440068"/>
    <w:rsid w:val="00447E0C"/>
    <w:rsid w:val="0045311A"/>
    <w:rsid w:val="00463C9C"/>
    <w:rsid w:val="00463D7C"/>
    <w:rsid w:val="0046780C"/>
    <w:rsid w:val="00475407"/>
    <w:rsid w:val="0048372B"/>
    <w:rsid w:val="0048631F"/>
    <w:rsid w:val="00490285"/>
    <w:rsid w:val="00490894"/>
    <w:rsid w:val="004A5904"/>
    <w:rsid w:val="004A7912"/>
    <w:rsid w:val="004B29BC"/>
    <w:rsid w:val="004B6510"/>
    <w:rsid w:val="004C4340"/>
    <w:rsid w:val="004D3D30"/>
    <w:rsid w:val="004E3A77"/>
    <w:rsid w:val="004F2404"/>
    <w:rsid w:val="004F2AD2"/>
    <w:rsid w:val="004F7252"/>
    <w:rsid w:val="004F7266"/>
    <w:rsid w:val="005128E1"/>
    <w:rsid w:val="0051563C"/>
    <w:rsid w:val="00520DAD"/>
    <w:rsid w:val="00525621"/>
    <w:rsid w:val="00525FEB"/>
    <w:rsid w:val="005262D8"/>
    <w:rsid w:val="00530604"/>
    <w:rsid w:val="00536017"/>
    <w:rsid w:val="00546248"/>
    <w:rsid w:val="00556BAE"/>
    <w:rsid w:val="00557980"/>
    <w:rsid w:val="005745AD"/>
    <w:rsid w:val="005757F6"/>
    <w:rsid w:val="00580E1F"/>
    <w:rsid w:val="005822FC"/>
    <w:rsid w:val="00586FA7"/>
    <w:rsid w:val="00587B2B"/>
    <w:rsid w:val="005A05D2"/>
    <w:rsid w:val="005B0945"/>
    <w:rsid w:val="005B1D59"/>
    <w:rsid w:val="005B2747"/>
    <w:rsid w:val="005B7088"/>
    <w:rsid w:val="005B7D5D"/>
    <w:rsid w:val="005D489C"/>
    <w:rsid w:val="005E099F"/>
    <w:rsid w:val="005E6B02"/>
    <w:rsid w:val="005F6C49"/>
    <w:rsid w:val="00600C5B"/>
    <w:rsid w:val="00600D27"/>
    <w:rsid w:val="00611CA1"/>
    <w:rsid w:val="0061723B"/>
    <w:rsid w:val="006238A0"/>
    <w:rsid w:val="00632F8C"/>
    <w:rsid w:val="0063623C"/>
    <w:rsid w:val="00640A9F"/>
    <w:rsid w:val="0065375B"/>
    <w:rsid w:val="0065667A"/>
    <w:rsid w:val="006573F4"/>
    <w:rsid w:val="00670615"/>
    <w:rsid w:val="00677EAD"/>
    <w:rsid w:val="00677F55"/>
    <w:rsid w:val="00681584"/>
    <w:rsid w:val="00687600"/>
    <w:rsid w:val="00694FD9"/>
    <w:rsid w:val="006A235F"/>
    <w:rsid w:val="006A4FF3"/>
    <w:rsid w:val="006B1541"/>
    <w:rsid w:val="006B277F"/>
    <w:rsid w:val="006B2E35"/>
    <w:rsid w:val="006B42A4"/>
    <w:rsid w:val="006B66C7"/>
    <w:rsid w:val="006C16D3"/>
    <w:rsid w:val="006E4FE6"/>
    <w:rsid w:val="006E524B"/>
    <w:rsid w:val="006E7158"/>
    <w:rsid w:val="007027CB"/>
    <w:rsid w:val="007130C1"/>
    <w:rsid w:val="00714668"/>
    <w:rsid w:val="00737B51"/>
    <w:rsid w:val="007454D6"/>
    <w:rsid w:val="00747E43"/>
    <w:rsid w:val="0075171B"/>
    <w:rsid w:val="00754823"/>
    <w:rsid w:val="00756130"/>
    <w:rsid w:val="007575C5"/>
    <w:rsid w:val="007641F9"/>
    <w:rsid w:val="0076674C"/>
    <w:rsid w:val="00771D93"/>
    <w:rsid w:val="00780D2A"/>
    <w:rsid w:val="007828B0"/>
    <w:rsid w:val="0079011B"/>
    <w:rsid w:val="00795497"/>
    <w:rsid w:val="007B11EA"/>
    <w:rsid w:val="007B1802"/>
    <w:rsid w:val="007B44E0"/>
    <w:rsid w:val="007C7071"/>
    <w:rsid w:val="007D45EB"/>
    <w:rsid w:val="007D7247"/>
    <w:rsid w:val="007E09FC"/>
    <w:rsid w:val="007E43F3"/>
    <w:rsid w:val="007E5C09"/>
    <w:rsid w:val="007F0A17"/>
    <w:rsid w:val="007F218E"/>
    <w:rsid w:val="007F350A"/>
    <w:rsid w:val="0080390A"/>
    <w:rsid w:val="0080724F"/>
    <w:rsid w:val="00813038"/>
    <w:rsid w:val="00815010"/>
    <w:rsid w:val="00816029"/>
    <w:rsid w:val="008173A1"/>
    <w:rsid w:val="00817DE9"/>
    <w:rsid w:val="008208C4"/>
    <w:rsid w:val="008539E4"/>
    <w:rsid w:val="008555E0"/>
    <w:rsid w:val="0085620D"/>
    <w:rsid w:val="00862F6B"/>
    <w:rsid w:val="00877829"/>
    <w:rsid w:val="0088353E"/>
    <w:rsid w:val="00887754"/>
    <w:rsid w:val="00892332"/>
    <w:rsid w:val="00892CBB"/>
    <w:rsid w:val="008A0E54"/>
    <w:rsid w:val="008A32E6"/>
    <w:rsid w:val="008B07BE"/>
    <w:rsid w:val="008B4957"/>
    <w:rsid w:val="008C1BF6"/>
    <w:rsid w:val="008D15F5"/>
    <w:rsid w:val="008E4131"/>
    <w:rsid w:val="008E7A5A"/>
    <w:rsid w:val="008F1F08"/>
    <w:rsid w:val="0090372C"/>
    <w:rsid w:val="00906862"/>
    <w:rsid w:val="0091785B"/>
    <w:rsid w:val="00920CA7"/>
    <w:rsid w:val="0092123E"/>
    <w:rsid w:val="009243F6"/>
    <w:rsid w:val="0093038C"/>
    <w:rsid w:val="00941AAE"/>
    <w:rsid w:val="00945F25"/>
    <w:rsid w:val="00951D26"/>
    <w:rsid w:val="00961D5C"/>
    <w:rsid w:val="0097273E"/>
    <w:rsid w:val="00972CAE"/>
    <w:rsid w:val="00973096"/>
    <w:rsid w:val="00973915"/>
    <w:rsid w:val="009743D0"/>
    <w:rsid w:val="00975BE6"/>
    <w:rsid w:val="00981B41"/>
    <w:rsid w:val="00981D0F"/>
    <w:rsid w:val="009867F5"/>
    <w:rsid w:val="0099713D"/>
    <w:rsid w:val="009B0233"/>
    <w:rsid w:val="009B263A"/>
    <w:rsid w:val="009B4862"/>
    <w:rsid w:val="009B57A5"/>
    <w:rsid w:val="009C33A8"/>
    <w:rsid w:val="009C45F0"/>
    <w:rsid w:val="009D4204"/>
    <w:rsid w:val="009E4B1C"/>
    <w:rsid w:val="009E60A7"/>
    <w:rsid w:val="009F261E"/>
    <w:rsid w:val="009F50C0"/>
    <w:rsid w:val="009F7E0A"/>
    <w:rsid w:val="00A03778"/>
    <w:rsid w:val="00A04E3E"/>
    <w:rsid w:val="00A05D33"/>
    <w:rsid w:val="00A14E1D"/>
    <w:rsid w:val="00A16DA1"/>
    <w:rsid w:val="00A26745"/>
    <w:rsid w:val="00A27884"/>
    <w:rsid w:val="00A317BD"/>
    <w:rsid w:val="00A42833"/>
    <w:rsid w:val="00A5271A"/>
    <w:rsid w:val="00A54967"/>
    <w:rsid w:val="00A56B69"/>
    <w:rsid w:val="00A60DD5"/>
    <w:rsid w:val="00A655C4"/>
    <w:rsid w:val="00A72DD4"/>
    <w:rsid w:val="00A84AC7"/>
    <w:rsid w:val="00A84F3A"/>
    <w:rsid w:val="00A85F7D"/>
    <w:rsid w:val="00A96BDC"/>
    <w:rsid w:val="00A97240"/>
    <w:rsid w:val="00A9781F"/>
    <w:rsid w:val="00AA24B0"/>
    <w:rsid w:val="00AA45BB"/>
    <w:rsid w:val="00AA7108"/>
    <w:rsid w:val="00AB1083"/>
    <w:rsid w:val="00AB2C34"/>
    <w:rsid w:val="00AB44D1"/>
    <w:rsid w:val="00AE24F4"/>
    <w:rsid w:val="00AF226C"/>
    <w:rsid w:val="00AF6FB1"/>
    <w:rsid w:val="00B03A78"/>
    <w:rsid w:val="00B0557A"/>
    <w:rsid w:val="00B064EB"/>
    <w:rsid w:val="00B076B6"/>
    <w:rsid w:val="00B115C5"/>
    <w:rsid w:val="00B11841"/>
    <w:rsid w:val="00B15610"/>
    <w:rsid w:val="00B250C1"/>
    <w:rsid w:val="00B27D20"/>
    <w:rsid w:val="00B31345"/>
    <w:rsid w:val="00B33769"/>
    <w:rsid w:val="00B419C2"/>
    <w:rsid w:val="00B41CCF"/>
    <w:rsid w:val="00B4664E"/>
    <w:rsid w:val="00B46D4A"/>
    <w:rsid w:val="00B54C38"/>
    <w:rsid w:val="00B54EAC"/>
    <w:rsid w:val="00B66C6E"/>
    <w:rsid w:val="00B73C6F"/>
    <w:rsid w:val="00B74A38"/>
    <w:rsid w:val="00B75001"/>
    <w:rsid w:val="00B765A9"/>
    <w:rsid w:val="00B90B89"/>
    <w:rsid w:val="00B93027"/>
    <w:rsid w:val="00BB3321"/>
    <w:rsid w:val="00BB5CFA"/>
    <w:rsid w:val="00BC20BB"/>
    <w:rsid w:val="00BD37D0"/>
    <w:rsid w:val="00BE07F9"/>
    <w:rsid w:val="00BE2B0A"/>
    <w:rsid w:val="00BE3F69"/>
    <w:rsid w:val="00BE434C"/>
    <w:rsid w:val="00BE4760"/>
    <w:rsid w:val="00BE6F0C"/>
    <w:rsid w:val="00BF388B"/>
    <w:rsid w:val="00BF44DB"/>
    <w:rsid w:val="00BF6119"/>
    <w:rsid w:val="00C0364B"/>
    <w:rsid w:val="00C07E37"/>
    <w:rsid w:val="00C12C47"/>
    <w:rsid w:val="00C16CE7"/>
    <w:rsid w:val="00C23069"/>
    <w:rsid w:val="00C2318A"/>
    <w:rsid w:val="00C31B25"/>
    <w:rsid w:val="00C332C0"/>
    <w:rsid w:val="00C46E08"/>
    <w:rsid w:val="00C51C24"/>
    <w:rsid w:val="00C54113"/>
    <w:rsid w:val="00C54E65"/>
    <w:rsid w:val="00C565C9"/>
    <w:rsid w:val="00C60462"/>
    <w:rsid w:val="00C60BFD"/>
    <w:rsid w:val="00C65C81"/>
    <w:rsid w:val="00C65DFB"/>
    <w:rsid w:val="00C75812"/>
    <w:rsid w:val="00C8428E"/>
    <w:rsid w:val="00C91FC6"/>
    <w:rsid w:val="00C95961"/>
    <w:rsid w:val="00C95BB4"/>
    <w:rsid w:val="00C96FA4"/>
    <w:rsid w:val="00CA003B"/>
    <w:rsid w:val="00CA1F7F"/>
    <w:rsid w:val="00CA6A9E"/>
    <w:rsid w:val="00CA7297"/>
    <w:rsid w:val="00CB380F"/>
    <w:rsid w:val="00CC29FE"/>
    <w:rsid w:val="00CC7382"/>
    <w:rsid w:val="00CC7CCF"/>
    <w:rsid w:val="00CD249D"/>
    <w:rsid w:val="00D014E8"/>
    <w:rsid w:val="00D03CD7"/>
    <w:rsid w:val="00D06FDC"/>
    <w:rsid w:val="00D12AAF"/>
    <w:rsid w:val="00D1360B"/>
    <w:rsid w:val="00D25B91"/>
    <w:rsid w:val="00D27C2B"/>
    <w:rsid w:val="00D318C5"/>
    <w:rsid w:val="00D405F4"/>
    <w:rsid w:val="00D44B44"/>
    <w:rsid w:val="00D45A4B"/>
    <w:rsid w:val="00D460CD"/>
    <w:rsid w:val="00D51060"/>
    <w:rsid w:val="00D52294"/>
    <w:rsid w:val="00D5358E"/>
    <w:rsid w:val="00D536F9"/>
    <w:rsid w:val="00D67347"/>
    <w:rsid w:val="00D67DAB"/>
    <w:rsid w:val="00D70167"/>
    <w:rsid w:val="00D71990"/>
    <w:rsid w:val="00D832B4"/>
    <w:rsid w:val="00D87642"/>
    <w:rsid w:val="00D87661"/>
    <w:rsid w:val="00D90C15"/>
    <w:rsid w:val="00DA673C"/>
    <w:rsid w:val="00DA6780"/>
    <w:rsid w:val="00DB34CF"/>
    <w:rsid w:val="00DB4E56"/>
    <w:rsid w:val="00DB5326"/>
    <w:rsid w:val="00DB7C61"/>
    <w:rsid w:val="00DC2CC5"/>
    <w:rsid w:val="00DC75E5"/>
    <w:rsid w:val="00DD77F3"/>
    <w:rsid w:val="00DE24AA"/>
    <w:rsid w:val="00E02568"/>
    <w:rsid w:val="00E029D6"/>
    <w:rsid w:val="00E047DD"/>
    <w:rsid w:val="00E203CB"/>
    <w:rsid w:val="00E2677E"/>
    <w:rsid w:val="00E30405"/>
    <w:rsid w:val="00E34B52"/>
    <w:rsid w:val="00E34EDA"/>
    <w:rsid w:val="00E40F8D"/>
    <w:rsid w:val="00E43963"/>
    <w:rsid w:val="00E5555B"/>
    <w:rsid w:val="00E65671"/>
    <w:rsid w:val="00E67C42"/>
    <w:rsid w:val="00E80273"/>
    <w:rsid w:val="00E81AA7"/>
    <w:rsid w:val="00E86869"/>
    <w:rsid w:val="00E92A68"/>
    <w:rsid w:val="00EB2A9C"/>
    <w:rsid w:val="00EB2C63"/>
    <w:rsid w:val="00EB2D01"/>
    <w:rsid w:val="00EB453A"/>
    <w:rsid w:val="00EC37C8"/>
    <w:rsid w:val="00EC4ABC"/>
    <w:rsid w:val="00EC52CC"/>
    <w:rsid w:val="00ED0C46"/>
    <w:rsid w:val="00ED1F89"/>
    <w:rsid w:val="00ED3DD1"/>
    <w:rsid w:val="00ED3F83"/>
    <w:rsid w:val="00ED41BC"/>
    <w:rsid w:val="00ED72BE"/>
    <w:rsid w:val="00ED7D0E"/>
    <w:rsid w:val="00EE2E43"/>
    <w:rsid w:val="00EE61C9"/>
    <w:rsid w:val="00EE7B4C"/>
    <w:rsid w:val="00EF6AE6"/>
    <w:rsid w:val="00F0397C"/>
    <w:rsid w:val="00F4032C"/>
    <w:rsid w:val="00F40DBC"/>
    <w:rsid w:val="00F44078"/>
    <w:rsid w:val="00F45446"/>
    <w:rsid w:val="00F50562"/>
    <w:rsid w:val="00F5186F"/>
    <w:rsid w:val="00F537DD"/>
    <w:rsid w:val="00F552B8"/>
    <w:rsid w:val="00F5545C"/>
    <w:rsid w:val="00F5627C"/>
    <w:rsid w:val="00F612EA"/>
    <w:rsid w:val="00F615EB"/>
    <w:rsid w:val="00F67EB3"/>
    <w:rsid w:val="00F70C9A"/>
    <w:rsid w:val="00F73BEF"/>
    <w:rsid w:val="00F8516D"/>
    <w:rsid w:val="00F90876"/>
    <w:rsid w:val="00F90BE4"/>
    <w:rsid w:val="00F920D9"/>
    <w:rsid w:val="00FA1DF6"/>
    <w:rsid w:val="00FA57CB"/>
    <w:rsid w:val="00FB2D01"/>
    <w:rsid w:val="00FB3D27"/>
    <w:rsid w:val="00FC5B9A"/>
    <w:rsid w:val="00FC5F22"/>
    <w:rsid w:val="00FC6AAD"/>
    <w:rsid w:val="00FD1A4B"/>
    <w:rsid w:val="00FD5E9D"/>
    <w:rsid w:val="00FE1E6E"/>
    <w:rsid w:val="00FE282E"/>
    <w:rsid w:val="00FE28B7"/>
    <w:rsid w:val="00FE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5918961-5D0E-4590-9386-5DDC7345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EDB"/>
    <w:rPr>
      <w:rFonts w:ascii="Arial" w:hAnsi="Arial"/>
      <w:bCs/>
      <w:szCs w:val="24"/>
      <w:lang w:eastAsia="en-US"/>
    </w:rPr>
  </w:style>
  <w:style w:type="paragraph" w:styleId="Heading2">
    <w:name w:val="heading 2"/>
    <w:basedOn w:val="Normal"/>
    <w:next w:val="Normal"/>
    <w:link w:val="Heading2Char"/>
    <w:uiPriority w:val="9"/>
    <w:qFormat/>
    <w:rsid w:val="000D7C60"/>
    <w:pPr>
      <w:keepNext/>
      <w:spacing w:before="240" w:after="60"/>
      <w:outlineLvl w:val="1"/>
    </w:pPr>
    <w:rPr>
      <w:rFonts w:cs="Arial"/>
      <w:b/>
      <w:i/>
      <w:iCs/>
      <w:sz w:val="28"/>
      <w:szCs w:val="28"/>
    </w:rPr>
  </w:style>
  <w:style w:type="paragraph" w:styleId="Heading4">
    <w:name w:val="heading 4"/>
    <w:basedOn w:val="Normal"/>
    <w:next w:val="Normal"/>
    <w:link w:val="Heading4Char"/>
    <w:uiPriority w:val="9"/>
    <w:qFormat/>
    <w:rsid w:val="00F552B8"/>
    <w:pPr>
      <w:keepNext/>
      <w:spacing w:line="360" w:lineRule="atLeast"/>
      <w:jc w:val="center"/>
      <w:outlineLvl w:val="3"/>
    </w:pPr>
    <w:rPr>
      <w:rFonts w:ascii="CG Times" w:hAnsi="CG Times"/>
      <w:b/>
      <w:bCs w:val="0"/>
      <w:sz w:val="26"/>
      <w:szCs w:val="20"/>
      <w:lang w:eastAsia="en-GB"/>
    </w:rPr>
  </w:style>
  <w:style w:type="paragraph" w:styleId="Heading5">
    <w:name w:val="heading 5"/>
    <w:basedOn w:val="Normal"/>
    <w:next w:val="Normal"/>
    <w:link w:val="Heading5Char"/>
    <w:uiPriority w:val="9"/>
    <w:qFormat/>
    <w:rsid w:val="00F552B8"/>
    <w:pPr>
      <w:keepNext/>
      <w:jc w:val="center"/>
      <w:outlineLvl w:val="4"/>
    </w:pPr>
    <w:rPr>
      <w:b/>
      <w:bCs w:val="0"/>
      <w:i/>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6450"/>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36645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66450"/>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313EDB"/>
    <w:pPr>
      <w:tabs>
        <w:tab w:val="center" w:pos="4153"/>
        <w:tab w:val="right" w:pos="8306"/>
      </w:tabs>
    </w:pPr>
  </w:style>
  <w:style w:type="character" w:customStyle="1" w:styleId="HeaderChar">
    <w:name w:val="Header Char"/>
    <w:basedOn w:val="DefaultParagraphFont"/>
    <w:link w:val="Header"/>
    <w:uiPriority w:val="99"/>
    <w:locked/>
    <w:rsid w:val="0004205F"/>
    <w:rPr>
      <w:rFonts w:ascii="Arial" w:hAnsi="Arial" w:cs="Times New Roman"/>
      <w:bCs/>
      <w:sz w:val="24"/>
      <w:szCs w:val="24"/>
      <w:lang w:eastAsia="en-US"/>
    </w:rPr>
  </w:style>
  <w:style w:type="paragraph" w:styleId="Footer">
    <w:name w:val="footer"/>
    <w:basedOn w:val="Normal"/>
    <w:link w:val="FooterChar"/>
    <w:uiPriority w:val="99"/>
    <w:rsid w:val="00313EDB"/>
    <w:pPr>
      <w:tabs>
        <w:tab w:val="center" w:pos="4153"/>
        <w:tab w:val="right" w:pos="8306"/>
      </w:tabs>
    </w:pPr>
  </w:style>
  <w:style w:type="character" w:customStyle="1" w:styleId="FooterChar">
    <w:name w:val="Footer Char"/>
    <w:basedOn w:val="DefaultParagraphFont"/>
    <w:link w:val="Footer"/>
    <w:uiPriority w:val="99"/>
    <w:locked/>
    <w:rsid w:val="00F90BE4"/>
    <w:rPr>
      <w:rFonts w:ascii="Arial" w:hAnsi="Arial" w:cs="Times New Roman"/>
      <w:bCs/>
      <w:sz w:val="24"/>
      <w:szCs w:val="24"/>
      <w:lang w:eastAsia="en-US"/>
    </w:rPr>
  </w:style>
  <w:style w:type="character" w:styleId="Hyperlink">
    <w:name w:val="Hyperlink"/>
    <w:basedOn w:val="DefaultParagraphFont"/>
    <w:uiPriority w:val="99"/>
    <w:rsid w:val="00F552B8"/>
    <w:rPr>
      <w:rFonts w:cs="Times New Roman"/>
      <w:color w:val="0000FF"/>
      <w:u w:val="single"/>
    </w:rPr>
  </w:style>
  <w:style w:type="table" w:styleId="TableGrid">
    <w:name w:val="Table Grid"/>
    <w:basedOn w:val="TableNormal"/>
    <w:uiPriority w:val="59"/>
    <w:rsid w:val="00B5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565C9"/>
    <w:rPr>
      <w:rFonts w:cs="Times New Roman"/>
      <w:color w:val="800080"/>
      <w:u w:val="single"/>
    </w:rPr>
  </w:style>
  <w:style w:type="paragraph" w:styleId="Caption">
    <w:name w:val="caption"/>
    <w:basedOn w:val="Normal"/>
    <w:next w:val="Normal"/>
    <w:uiPriority w:val="35"/>
    <w:qFormat/>
    <w:rsid w:val="001D0FB2"/>
    <w:pPr>
      <w:jc w:val="center"/>
    </w:pPr>
    <w:rPr>
      <w:bCs w:val="0"/>
      <w:i/>
      <w:sz w:val="32"/>
      <w:szCs w:val="20"/>
      <w:lang w:eastAsia="en-GB"/>
    </w:rPr>
  </w:style>
  <w:style w:type="character" w:styleId="Emphasis">
    <w:name w:val="Emphasis"/>
    <w:basedOn w:val="DefaultParagraphFont"/>
    <w:uiPriority w:val="20"/>
    <w:qFormat/>
    <w:rsid w:val="0092123E"/>
    <w:rPr>
      <w:rFonts w:cs="Times New Roman"/>
      <w:i/>
      <w:iCs/>
    </w:rPr>
  </w:style>
  <w:style w:type="character" w:styleId="Strong">
    <w:name w:val="Strong"/>
    <w:basedOn w:val="DefaultParagraphFont"/>
    <w:uiPriority w:val="22"/>
    <w:qFormat/>
    <w:rsid w:val="0092123E"/>
    <w:rPr>
      <w:rFonts w:cs="Times New Roman"/>
      <w:b/>
      <w:bCs/>
    </w:rPr>
  </w:style>
  <w:style w:type="paragraph" w:customStyle="1" w:styleId="Body">
    <w:name w:val="Body"/>
    <w:rsid w:val="00B15610"/>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NormalWeb">
    <w:name w:val="Normal (Web)"/>
    <w:basedOn w:val="Normal"/>
    <w:uiPriority w:val="99"/>
    <w:semiHidden/>
    <w:unhideWhenUsed/>
    <w:rsid w:val="00B15610"/>
    <w:pPr>
      <w:spacing w:after="324"/>
    </w:pPr>
    <w:rPr>
      <w:rFonts w:ascii="Times New Roman" w:hAnsi="Times New Roman"/>
      <w:bCs w:val="0"/>
      <w:sz w:val="24"/>
      <w:lang w:val="en-US"/>
    </w:rPr>
  </w:style>
  <w:style w:type="paragraph" w:styleId="BalloonText">
    <w:name w:val="Balloon Text"/>
    <w:basedOn w:val="Normal"/>
    <w:link w:val="BalloonTextChar"/>
    <w:uiPriority w:val="99"/>
    <w:semiHidden/>
    <w:unhideWhenUsed/>
    <w:rsid w:val="00AA7108"/>
    <w:rPr>
      <w:rFonts w:ascii="Tahoma" w:hAnsi="Tahoma" w:cs="Tahoma"/>
      <w:sz w:val="16"/>
      <w:szCs w:val="16"/>
    </w:rPr>
  </w:style>
  <w:style w:type="character" w:customStyle="1" w:styleId="BalloonTextChar">
    <w:name w:val="Balloon Text Char"/>
    <w:basedOn w:val="DefaultParagraphFont"/>
    <w:link w:val="BalloonText"/>
    <w:uiPriority w:val="99"/>
    <w:semiHidden/>
    <w:rsid w:val="00AA7108"/>
    <w:rPr>
      <w:rFonts w:ascii="Tahoma" w:hAnsi="Tahoma" w:cs="Tahoma"/>
      <w:bCs/>
      <w:sz w:val="16"/>
      <w:szCs w:val="16"/>
      <w:lang w:eastAsia="en-US"/>
    </w:rPr>
  </w:style>
  <w:style w:type="character" w:customStyle="1" w:styleId="apple-converted-space">
    <w:name w:val="apple-converted-space"/>
    <w:basedOn w:val="DefaultParagraphFont"/>
    <w:rsid w:val="00AA7108"/>
  </w:style>
  <w:style w:type="paragraph" w:customStyle="1" w:styleId="Heading">
    <w:name w:val="Heading"/>
    <w:rsid w:val="00C0364B"/>
    <w:pPr>
      <w:pBdr>
        <w:top w:val="nil"/>
        <w:left w:val="nil"/>
        <w:bottom w:val="nil"/>
        <w:right w:val="nil"/>
        <w:between w:val="nil"/>
        <w:bar w:val="nil"/>
      </w:pBdr>
      <w:spacing w:after="20"/>
    </w:pPr>
    <w:rPr>
      <w:rFonts w:ascii="Helvetica" w:eastAsia="Arial Unicode MS" w:hAnsi="Helvetica" w:cs="Arial Unicode MS"/>
      <w:b/>
      <w:bCs/>
      <w:color w:val="000000"/>
      <w:sz w:val="24"/>
      <w:szCs w:val="24"/>
      <w:bdr w:val="nil"/>
      <w:lang w:val="en-US"/>
    </w:rPr>
  </w:style>
  <w:style w:type="paragraph" w:styleId="HTMLPreformatted">
    <w:name w:val="HTML Preformatted"/>
    <w:basedOn w:val="Normal"/>
    <w:link w:val="HTMLPreformattedChar"/>
    <w:uiPriority w:val="99"/>
    <w:semiHidden/>
    <w:unhideWhenUsed/>
    <w:rsid w:val="00D6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Cs w:val="20"/>
      <w:lang w:eastAsia="en-GB"/>
    </w:rPr>
  </w:style>
  <w:style w:type="character" w:customStyle="1" w:styleId="HTMLPreformattedChar">
    <w:name w:val="HTML Preformatted Char"/>
    <w:basedOn w:val="DefaultParagraphFont"/>
    <w:link w:val="HTMLPreformatted"/>
    <w:uiPriority w:val="99"/>
    <w:semiHidden/>
    <w:rsid w:val="00D67DAB"/>
    <w:rPr>
      <w:rFonts w:ascii="Courier New" w:hAnsi="Courier New" w:cs="Courier New"/>
    </w:rPr>
  </w:style>
  <w:style w:type="character" w:customStyle="1" w:styleId="aqj">
    <w:name w:val="aqj"/>
    <w:basedOn w:val="DefaultParagraphFont"/>
    <w:rsid w:val="00AA45BB"/>
  </w:style>
  <w:style w:type="character" w:customStyle="1" w:styleId="xdrichtextbox1">
    <w:name w:val="xdrichtextbox1"/>
    <w:basedOn w:val="DefaultParagraphFont"/>
    <w:rsid w:val="006A235F"/>
    <w:rPr>
      <w:b w:val="0"/>
      <w:bCs w:val="0"/>
      <w:i w:val="0"/>
      <w:iCs w:val="0"/>
      <w:strike w:val="0"/>
      <w:dstrike w:val="0"/>
      <w:color w:val="auto"/>
      <w:u w:val="none"/>
      <w:effect w:val="none"/>
      <w:bdr w:val="single" w:sz="8" w:space="1" w:color="DCDCDC" w:frame="1"/>
      <w:shd w:val="clear" w:color="auto" w:fill="FFFFF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2747">
      <w:marLeft w:val="0"/>
      <w:marRight w:val="0"/>
      <w:marTop w:val="0"/>
      <w:marBottom w:val="0"/>
      <w:divBdr>
        <w:top w:val="none" w:sz="0" w:space="0" w:color="auto"/>
        <w:left w:val="none" w:sz="0" w:space="0" w:color="auto"/>
        <w:bottom w:val="none" w:sz="0" w:space="0" w:color="auto"/>
        <w:right w:val="none" w:sz="0" w:space="0" w:color="auto"/>
      </w:divBdr>
      <w:divsChild>
        <w:div w:id="441532739">
          <w:marLeft w:val="0"/>
          <w:marRight w:val="0"/>
          <w:marTop w:val="0"/>
          <w:marBottom w:val="0"/>
          <w:divBdr>
            <w:top w:val="none" w:sz="0" w:space="0" w:color="auto"/>
            <w:left w:val="none" w:sz="0" w:space="0" w:color="auto"/>
            <w:bottom w:val="none" w:sz="0" w:space="0" w:color="auto"/>
            <w:right w:val="none" w:sz="0" w:space="0" w:color="auto"/>
          </w:divBdr>
        </w:div>
        <w:div w:id="441532740">
          <w:marLeft w:val="0"/>
          <w:marRight w:val="0"/>
          <w:marTop w:val="0"/>
          <w:marBottom w:val="0"/>
          <w:divBdr>
            <w:top w:val="none" w:sz="0" w:space="0" w:color="auto"/>
            <w:left w:val="none" w:sz="0" w:space="0" w:color="auto"/>
            <w:bottom w:val="none" w:sz="0" w:space="0" w:color="auto"/>
            <w:right w:val="none" w:sz="0" w:space="0" w:color="auto"/>
          </w:divBdr>
        </w:div>
        <w:div w:id="441532748">
          <w:marLeft w:val="0"/>
          <w:marRight w:val="0"/>
          <w:marTop w:val="0"/>
          <w:marBottom w:val="0"/>
          <w:divBdr>
            <w:top w:val="none" w:sz="0" w:space="0" w:color="auto"/>
            <w:left w:val="none" w:sz="0" w:space="0" w:color="auto"/>
            <w:bottom w:val="none" w:sz="0" w:space="0" w:color="auto"/>
            <w:right w:val="none" w:sz="0" w:space="0" w:color="auto"/>
          </w:divBdr>
        </w:div>
        <w:div w:id="441532749">
          <w:marLeft w:val="0"/>
          <w:marRight w:val="0"/>
          <w:marTop w:val="0"/>
          <w:marBottom w:val="0"/>
          <w:divBdr>
            <w:top w:val="none" w:sz="0" w:space="0" w:color="auto"/>
            <w:left w:val="none" w:sz="0" w:space="0" w:color="auto"/>
            <w:bottom w:val="none" w:sz="0" w:space="0" w:color="auto"/>
            <w:right w:val="none" w:sz="0" w:space="0" w:color="auto"/>
          </w:divBdr>
        </w:div>
        <w:div w:id="441532751">
          <w:marLeft w:val="0"/>
          <w:marRight w:val="0"/>
          <w:marTop w:val="0"/>
          <w:marBottom w:val="0"/>
          <w:divBdr>
            <w:top w:val="none" w:sz="0" w:space="0" w:color="auto"/>
            <w:left w:val="none" w:sz="0" w:space="0" w:color="auto"/>
            <w:bottom w:val="none" w:sz="0" w:space="0" w:color="auto"/>
            <w:right w:val="none" w:sz="0" w:space="0" w:color="auto"/>
          </w:divBdr>
        </w:div>
        <w:div w:id="441532753">
          <w:marLeft w:val="0"/>
          <w:marRight w:val="0"/>
          <w:marTop w:val="0"/>
          <w:marBottom w:val="0"/>
          <w:divBdr>
            <w:top w:val="none" w:sz="0" w:space="0" w:color="auto"/>
            <w:left w:val="none" w:sz="0" w:space="0" w:color="auto"/>
            <w:bottom w:val="none" w:sz="0" w:space="0" w:color="auto"/>
            <w:right w:val="none" w:sz="0" w:space="0" w:color="auto"/>
          </w:divBdr>
        </w:div>
        <w:div w:id="441532756">
          <w:marLeft w:val="0"/>
          <w:marRight w:val="0"/>
          <w:marTop w:val="0"/>
          <w:marBottom w:val="0"/>
          <w:divBdr>
            <w:top w:val="none" w:sz="0" w:space="0" w:color="auto"/>
            <w:left w:val="none" w:sz="0" w:space="0" w:color="auto"/>
            <w:bottom w:val="none" w:sz="0" w:space="0" w:color="auto"/>
            <w:right w:val="none" w:sz="0" w:space="0" w:color="auto"/>
          </w:divBdr>
        </w:div>
      </w:divsChild>
    </w:div>
    <w:div w:id="441532750">
      <w:marLeft w:val="0"/>
      <w:marRight w:val="0"/>
      <w:marTop w:val="0"/>
      <w:marBottom w:val="0"/>
      <w:divBdr>
        <w:top w:val="none" w:sz="0" w:space="0" w:color="auto"/>
        <w:left w:val="none" w:sz="0" w:space="0" w:color="auto"/>
        <w:bottom w:val="none" w:sz="0" w:space="0" w:color="auto"/>
        <w:right w:val="none" w:sz="0" w:space="0" w:color="auto"/>
      </w:divBdr>
      <w:divsChild>
        <w:div w:id="441532754">
          <w:marLeft w:val="0"/>
          <w:marRight w:val="0"/>
          <w:marTop w:val="0"/>
          <w:marBottom w:val="0"/>
          <w:divBdr>
            <w:top w:val="none" w:sz="0" w:space="0" w:color="auto"/>
            <w:left w:val="none" w:sz="0" w:space="0" w:color="auto"/>
            <w:bottom w:val="none" w:sz="0" w:space="0" w:color="auto"/>
            <w:right w:val="none" w:sz="0" w:space="0" w:color="auto"/>
          </w:divBdr>
          <w:divsChild>
            <w:div w:id="441532741">
              <w:marLeft w:val="0"/>
              <w:marRight w:val="0"/>
              <w:marTop w:val="0"/>
              <w:marBottom w:val="0"/>
              <w:divBdr>
                <w:top w:val="none" w:sz="0" w:space="0" w:color="auto"/>
                <w:left w:val="none" w:sz="0" w:space="0" w:color="auto"/>
                <w:bottom w:val="none" w:sz="0" w:space="0" w:color="auto"/>
                <w:right w:val="none" w:sz="0" w:space="0" w:color="auto"/>
              </w:divBdr>
            </w:div>
            <w:div w:id="441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2752">
      <w:marLeft w:val="0"/>
      <w:marRight w:val="0"/>
      <w:marTop w:val="0"/>
      <w:marBottom w:val="0"/>
      <w:divBdr>
        <w:top w:val="none" w:sz="0" w:space="0" w:color="auto"/>
        <w:left w:val="none" w:sz="0" w:space="0" w:color="auto"/>
        <w:bottom w:val="none" w:sz="0" w:space="0" w:color="auto"/>
        <w:right w:val="none" w:sz="0" w:space="0" w:color="auto"/>
      </w:divBdr>
    </w:div>
    <w:div w:id="441532755">
      <w:marLeft w:val="0"/>
      <w:marRight w:val="0"/>
      <w:marTop w:val="0"/>
      <w:marBottom w:val="0"/>
      <w:divBdr>
        <w:top w:val="none" w:sz="0" w:space="0" w:color="auto"/>
        <w:left w:val="none" w:sz="0" w:space="0" w:color="auto"/>
        <w:bottom w:val="none" w:sz="0" w:space="0" w:color="auto"/>
        <w:right w:val="none" w:sz="0" w:space="0" w:color="auto"/>
      </w:divBdr>
      <w:divsChild>
        <w:div w:id="441532738">
          <w:marLeft w:val="0"/>
          <w:marRight w:val="0"/>
          <w:marTop w:val="0"/>
          <w:marBottom w:val="0"/>
          <w:divBdr>
            <w:top w:val="none" w:sz="0" w:space="0" w:color="auto"/>
            <w:left w:val="none" w:sz="0" w:space="0" w:color="auto"/>
            <w:bottom w:val="none" w:sz="0" w:space="0" w:color="auto"/>
            <w:right w:val="none" w:sz="0" w:space="0" w:color="auto"/>
          </w:divBdr>
          <w:divsChild>
            <w:div w:id="441532737">
              <w:marLeft w:val="0"/>
              <w:marRight w:val="0"/>
              <w:marTop w:val="0"/>
              <w:marBottom w:val="0"/>
              <w:divBdr>
                <w:top w:val="none" w:sz="0" w:space="0" w:color="auto"/>
                <w:left w:val="none" w:sz="0" w:space="0" w:color="auto"/>
                <w:bottom w:val="none" w:sz="0" w:space="0" w:color="auto"/>
                <w:right w:val="none" w:sz="0" w:space="0" w:color="auto"/>
              </w:divBdr>
            </w:div>
            <w:div w:id="441532742">
              <w:marLeft w:val="0"/>
              <w:marRight w:val="0"/>
              <w:marTop w:val="0"/>
              <w:marBottom w:val="0"/>
              <w:divBdr>
                <w:top w:val="none" w:sz="0" w:space="0" w:color="auto"/>
                <w:left w:val="none" w:sz="0" w:space="0" w:color="auto"/>
                <w:bottom w:val="none" w:sz="0" w:space="0" w:color="auto"/>
                <w:right w:val="none" w:sz="0" w:space="0" w:color="auto"/>
              </w:divBdr>
            </w:div>
            <w:div w:id="441532743">
              <w:marLeft w:val="0"/>
              <w:marRight w:val="0"/>
              <w:marTop w:val="0"/>
              <w:marBottom w:val="0"/>
              <w:divBdr>
                <w:top w:val="none" w:sz="0" w:space="0" w:color="auto"/>
                <w:left w:val="none" w:sz="0" w:space="0" w:color="auto"/>
                <w:bottom w:val="none" w:sz="0" w:space="0" w:color="auto"/>
                <w:right w:val="none" w:sz="0" w:space="0" w:color="auto"/>
              </w:divBdr>
            </w:div>
            <w:div w:id="441532744">
              <w:marLeft w:val="0"/>
              <w:marRight w:val="0"/>
              <w:marTop w:val="0"/>
              <w:marBottom w:val="0"/>
              <w:divBdr>
                <w:top w:val="none" w:sz="0" w:space="0" w:color="auto"/>
                <w:left w:val="none" w:sz="0" w:space="0" w:color="auto"/>
                <w:bottom w:val="none" w:sz="0" w:space="0" w:color="auto"/>
                <w:right w:val="none" w:sz="0" w:space="0" w:color="auto"/>
              </w:divBdr>
            </w:div>
            <w:div w:id="441532746">
              <w:marLeft w:val="0"/>
              <w:marRight w:val="0"/>
              <w:marTop w:val="0"/>
              <w:marBottom w:val="0"/>
              <w:divBdr>
                <w:top w:val="none" w:sz="0" w:space="0" w:color="auto"/>
                <w:left w:val="none" w:sz="0" w:space="0" w:color="auto"/>
                <w:bottom w:val="none" w:sz="0" w:space="0" w:color="auto"/>
                <w:right w:val="none" w:sz="0" w:space="0" w:color="auto"/>
              </w:divBdr>
            </w:div>
            <w:div w:id="441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50926">
      <w:bodyDiv w:val="1"/>
      <w:marLeft w:val="0"/>
      <w:marRight w:val="0"/>
      <w:marTop w:val="0"/>
      <w:marBottom w:val="0"/>
      <w:divBdr>
        <w:top w:val="none" w:sz="0" w:space="0" w:color="auto"/>
        <w:left w:val="none" w:sz="0" w:space="0" w:color="auto"/>
        <w:bottom w:val="none" w:sz="0" w:space="0" w:color="auto"/>
        <w:right w:val="none" w:sz="0" w:space="0" w:color="auto"/>
      </w:divBdr>
    </w:div>
    <w:div w:id="1442453866">
      <w:bodyDiv w:val="1"/>
      <w:marLeft w:val="0"/>
      <w:marRight w:val="0"/>
      <w:marTop w:val="0"/>
      <w:marBottom w:val="0"/>
      <w:divBdr>
        <w:top w:val="none" w:sz="0" w:space="0" w:color="auto"/>
        <w:left w:val="none" w:sz="0" w:space="0" w:color="auto"/>
        <w:bottom w:val="none" w:sz="0" w:space="0" w:color="auto"/>
        <w:right w:val="none" w:sz="0" w:space="0" w:color="auto"/>
      </w:divBdr>
    </w:div>
    <w:div w:id="17334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g1949@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ometwinning.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7940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Frome Twinning Association</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Twinning Association</dc:title>
  <dc:creator>Patricia.Oatley</dc:creator>
  <cp:lastModifiedBy>Rebecca Krzyzosiak</cp:lastModifiedBy>
  <cp:revision>2</cp:revision>
  <cp:lastPrinted>2016-05-15T10:23:00Z</cp:lastPrinted>
  <dcterms:created xsi:type="dcterms:W3CDTF">2017-02-20T10:47:00Z</dcterms:created>
  <dcterms:modified xsi:type="dcterms:W3CDTF">2017-02-20T10:47:00Z</dcterms:modified>
</cp:coreProperties>
</file>